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北京一地单飞单卧7日游行程单</w:t>
      </w:r>
    </w:p>
    <w:p>
      <w:pPr>
        <w:jc w:val="center"/>
        <w:spacing w:after="100"/>
      </w:pPr>
      <w:r>
        <w:rPr>
          <w:rFonts w:ascii="微软雅黑" w:hAnsi="微软雅黑" w:eastAsia="微软雅黑" w:cs="微软雅黑"/>
          <w:sz w:val="20"/>
          <w:szCs w:val="20"/>
        </w:rPr>
        <w:t xml:space="preserve">北京一地单飞单卧7日游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jtj1749627739B7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★天安门集体照：为您留下旅途中的难忘记忆~
                <w:br/>
                ★每天一瓶矿泉水：为您去热解渴，及时补充体力~
                <w:br/>
                ★寿星惊喜：凡在京过生日的您，即可享受精选生日蛋糕一份、不一样的生日祝福~
                <w:br/>
                ★升旗仪式：去看属于中国人的专属浪漫，永不谢幕的升旗仪式~
                <w:br/>
                ★故宫外摆渡车+耳麦：舒适的乘坐体验，节省体力；品质的耳机，清晰地传递出每一个讲解细节~
                <w:br/>
                ★八达岭长城：荣获世界第七奇迹美誉，与山海关、嘉峪关齐名的著名中国著名的三关之一的八达岭~
                <w:br/>
                ★故宫博物院：明、清两代的皇宫，也是古老中国的标志和象征。
                <w:br/>
                ★颐和园：清朝帝王的行宫和花园，又称清漪园，被誉为“皇家园林博物馆”~。
                <w:br/>
                ★天坛：明、清两朝皇帝祭天、求雨和祈祷丰年的专用祭坛，是全国著名的古建筑。
                <w:br/>
                ★圆明园：万园之园，上至先秦时代的青铜礼器，下至唐、宋、元、明、清历代的名人书画和各种奇珍异宝。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★天安门集体照：为您留下旅途中的难忘记忆~
                <w:br/>
                ★每天一瓶矿泉水：为您去热解渴，及时补充体力~
                <w:br/>
                ★寿星惊喜：凡在京过生日的您，即可享受精选生日蛋糕一份、不一样的生日祝福~
                <w:br/>
                ★升旗仪式：去看属于中国人的专属浪漫，永不谢幕的升旗仪式~
                <w:br/>
                ★故宫外摆渡车+耳麦：舒适的乘坐体验，节省体力；品质的耳机，清晰地传递出每一个讲解细节~
                <w:br/>
                ★八达岭长城：荣获世界第七奇迹美誉，与山海关、嘉峪关齐名的著名中国著名的三关之一的八达岭~
                <w:br/>
                ★故宫博物院：明、清两代的皇宫，也是古老中国的标志和象征。
                <w:br/>
                ★颐和园：清朝帝王的行宫和花园，又称清漪园，被誉为“皇家园林博物馆”~。
                <w:br/>
                ★天坛：明、清两朝皇帝祭天、求雨和祈祷丰年的专用祭坛，是全国著名的古建筑。
                <w:br/>
                ★圆明园：万园之园，上至先秦时代的青铜礼器，下至唐、宋、元、明、清历代的名人书画和各种奇珍异宝。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长沙-北京
                <w:br/>
              </w:t>
            </w:r>
          </w:p>
          <w:p>
            <w:pPr>
              <w:pStyle w:val="indent"/>
            </w:pPr>
            <w:r>
              <w:rPr>
                <w:rFonts w:ascii="微软雅黑" w:hAnsi="微软雅黑" w:eastAsia="微软雅黑" w:cs="微软雅黑"/>
                <w:color w:val="000000"/>
                <w:sz w:val="20"/>
                <w:szCs w:val="20"/>
              </w:rPr>
              <w:t xml:space="preserve">
                长沙乘火车前往北京，夜宿火车上。
                <w:br/>
                22号下午13：00点指定地点集合 参考车次： Z502：16：18-6：51或z162 16:24-6:57火车票随机出票。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圆明园-颐和园-清华或者北大
                <w:br/>
              </w:t>
            </w:r>
          </w:p>
          <w:p>
            <w:pPr>
              <w:pStyle w:val="indent"/>
            </w:pPr>
            <w:r>
              <w:rPr>
                <w:rFonts w:ascii="微软雅黑" w:hAnsi="微软雅黑" w:eastAsia="微软雅黑" w:cs="微软雅黑"/>
                <w:color w:val="000000"/>
                <w:sz w:val="20"/>
                <w:szCs w:val="20"/>
              </w:rPr>
              <w:t xml:space="preserve">
                抵达北京，接团后前往游览宛如人间仙境的皇家园林【颐和园】（游览时间不少于 120 分钟），它是我国现存规模最大、保护最完整的皇家园林，被誉为皇家园林博物馆。晚清时期曾作为慈禧太后的颐养之地。虽是北方皇家园林，但是却充满了浓浓的江南风情，远远看去盛似江南，让我们一起游览皇家园林，欣赏碧波荡漾的昆明湖和“万寿无疆”的万寿山。入内参观京城高等学府【清华大学或者北京大学】，游览参观万园之园【圆明园】（大门票，游览时间不少于1小时）圆明园于1860年遭英法联军焚毁，文物被掠夺的数量粗略统计约有150万件，上至先秦时代的青铜礼器，下至唐、宋、元、明、清历代的名人书画和各种奇珍异宝。游览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携程三钻酒店，漫曲酒店或同级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国家博物馆-军事博物馆-恭王府-什刹海
                <w:br/>
              </w:t>
            </w:r>
          </w:p>
          <w:p>
            <w:pPr>
              <w:pStyle w:val="indent"/>
            </w:pPr>
            <w:r>
              <w:rPr>
                <w:rFonts w:ascii="微软雅黑" w:hAnsi="微软雅黑" w:eastAsia="微软雅黑" w:cs="微软雅黑"/>
                <w:color w:val="000000"/>
                <w:sz w:val="20"/>
                <w:szCs w:val="20"/>
              </w:rPr>
              <w:t xml:space="preserve">
                早餐后乘车前往参观【国家博物馆】（暑假限流如预约不上，则改为首都博物馆/自然博物馆）国家博物馆，一座汇聚历史与艺术的宝库。从古老的石器到精美的青铜器，从绚丽的书画到珍贵的文物，这里展示了人类文明的璀璨成就。在这里，你可以与历史对话，与艺术共鸣，让心灵在文化的海洋中得到滋养与启迪。之后参观【中国军事博物馆】（暑期限流，如约不到票则改为航空博物馆/抗日战争纪念馆），在这里我们可以看到毛主席、朱总司令，当年乘坐的专车，周总理的专机，各种各样的兵器，及它们的发展历史。
                <w:br/>
                乘车出发前往【恭王府·和珅府邸】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游览【什刹海风景区】什刹海指前海、后海、西海三个湖泊及邻近地区，这里拥有大片优美的湖面，也是北京著名的一片历史街区，众多名人故居，王府等古迹散落其中，还有贴近老百姓生活的各种美食，后海酒吧街更是京城夜生活的老牌胜地。游览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携程三钻酒店，漫曲酒店或同级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天安门广场-毛主席纪念堂-人民大会堂-故宫博物院-前门大街-天坛公园
                <w:br/>
              </w:t>
            </w:r>
          </w:p>
          <w:p>
            <w:pPr>
              <w:pStyle w:val="indent"/>
            </w:pPr>
            <w:r>
              <w:rPr>
                <w:rFonts w:ascii="微软雅黑" w:hAnsi="微软雅黑" w:eastAsia="微软雅黑" w:cs="微软雅黑"/>
                <w:color w:val="000000"/>
                <w:sz w:val="20"/>
                <w:szCs w:val="20"/>
              </w:rPr>
              <w:t xml:space="preserve">
                早餐后，今天的旅游行程开始，游览【天安门广场】（游览不少于0.5小时）, 饱经 500 余年风雨沧桑的天安门广场是当今世界上最大的城市广场。它不仅见证了中国人民一次次要民主、争自由，反抗外国侵略和反动统治的斗争，更是共和国举行重大庆典、盛大集会和外事 迎宾的神圣重地。【参观毛主席纪念堂】（若遇政府关闭则参观外景，或实名预约不成功不另做补偿）。参观【人民大会堂】（若遇政府关闭则参观外景，或实名预约不成功不另做补偿），之后游览世界现存最大的古代宫殿建筑群—【故宫博物院】（游览不少于2.5小时）（注：因故宫限流，如遇门票售罄，则免费升级为景山公园登高俯瞰故宫全景+恭王府深度游；或将故宫门票现退）旧称紫禁城，是我国最大的古代皇家建筑群，明清两代 24 位皇帝在此生活起居，被誉为世界 5 大宫殿之首，南部以太和、中和、保和三大殿为中心，称“前朝”，北半部以乾清、交泰、坤宁和御花园为中心。游览《非诚勿扰Ⅱ》、《老炮》外景地“中国最美城区”【前门大街】前门大街是北京中轴线上的一颗璀璨明珠，是来京游客必打卡的热门景点之一。参观首批 5A 景点【天坛】（游览时间不少于1小时）北京天坛是世界闻名的古代祭天建筑群，其严谨的建筑布局，奇特的建筑结构，瑰丽的建筑装饰，被认为是我国现存的一组精致美丽的古建筑群。它是明、清两朝皇帝祭天、求雨和祈祷丰收的专用祭坛。游玩天坛，除了感受古代帝王祭天的大场面外，回音壁、三音石等巧妙的设计也值得一看。游览结束后返回酒店。
                <w:br/>
                温馨提示：
                <w:br/>
                因故宫,毛主席纪念堂团队每日限流，且天安门广场升旗每日限流，具体人数实时调控。针对此限流情况，将会出现故宫、毛主席纪念堂、升旗，不能成功预约的现象，因此即日起，我社不保证绝对出票。
                <w:br/>
                若未约到票,我社将做以下安排:
                <w:br/>
                1.故宫未预约成功，则改为北海公园+景山公园观故宫全景，或现退故宫门票，不再另行通知；
                <w:br/>
                2.若毛主席纪念堂、升旗未能预约成功，则视为不可抗力免责取消参观，不再另行通知；
                <w:br/>
                3.我社将不再受理因故宫门票、毛主席纪念堂、升旗，未能预约成功而产出的投诉，请您理解!
                <w:br/>
                游玩提示：当天行程景点位于北京古老中轴线上，全天以步行为主，加之此中心区域为国家重要只能部门所在地，交通管制严格明确，单行道以内不可随意停车，故在此候车时间较长，步行路程较多，请提前做好心理准备自备些干粮及矿泉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携程三钻酒店，漫曲酒店或同级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升旗仪式-八达岭长城-奥林匹克公园“鸟巢、水立方”-科技馆
                <w:br/>
              </w:t>
            </w:r>
          </w:p>
          <w:p>
            <w:pPr>
              <w:pStyle w:val="indent"/>
            </w:pPr>
            <w:r>
              <w:rPr>
                <w:rFonts w:ascii="微软雅黑" w:hAnsi="微软雅黑" w:eastAsia="微软雅黑" w:cs="微软雅黑"/>
                <w:color w:val="000000"/>
                <w:sz w:val="20"/>
                <w:szCs w:val="20"/>
              </w:rPr>
              <w:t xml:space="preserve">
                早餐打包，今天的旅游行程开始，观永不谢幕的典礼【升旗仪式】。前往位居全国十大名胜之首、荣获世界第七奇迹美誉，与山海关、嘉峪关齐名的著名中国著名的三关之一的【八达岭长城】（游览不少于2小时）亲自登临气势磅礴的万里长城，跟随毛主席的足迹，登上烽火台，亲身体验“不到长城非好汉“的气魄。后返回市区游览外观【奥林匹克公园】观2008奥林匹克主场馆“鸟巢”“水立方”外景，近距离留影拍照（自由活动，不少于1小时）。之后参观中国【科技馆新馆】（暑假限流如预约不上，则改为孔庙国子监），这里有科学乐园华夏之光探索与发现科技与生活挑战与未来五大主题展厅，让我们畅游知识的海洋，放飞攀登科技高峰的梦想。行程结束，返回酒店。
                <w:br/>
                温馨提示：① 今天观永不谢幕庄严的升旗仪式，起床比较早；② 八达岭长城为客人自行攀登游览，登长城时请注意台阶，看景不走路，走路不看景，安全第一 。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携程三钻酒店，漫曲酒店或同级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早餐后根据航班时间送机，乘飞机返回返回温馨的家。参考航班：北京大兴-常德 CZ8905 18：00-20：25。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一、住宿：漫曲酒店（北京欢乐水魔方大成路店）或同级，房间要带窗户。
                <w:br/>
                二、交通：含长沙至北京硬卧火车票、北京至长沙经济舱机票（含基建，不含航空意外险）含北京当地正规旅游空调用车，保证每人一个正座，座位不分前后；
                <w:br/>
                机票因享受团队折扣，一经确认出票，不予退票、不予签改。如取消行程或更换他人，产生的损失费用，请自行承担。
                <w:br/>
                声明：游客自愿放弃行程费用不退。根据旅游局政策规定旅游车都是即停即走，管理非常严格，如遇路上堵车，则容易出现游客等车的情况；旺季时餐厅也存在排队等候用餐的现象，请您给予理解和配合，耐心等待。
                <w:br/>
                三、用餐：含4早6正餐；餐标40元/人（不提前退）
                <w:br/>
                温馨提示：由于南北方饮食差异，口味等都可能不同，建议客人可自带老干妈或辣菜下饭菜。早餐提示：由于南北方饮食差异，游客朋友请您不要与湖南早餐种类对比，若您对赠送的早餐吃不习惯，可自行购买散早餐。
                <w:br/>
                四、门票：含行程所列景点首道优惠门票；北京线路：属于打包价特殊行程，所有证件（包括老年证、军官证、军残证、教师证、学生证、导游证等）均不享受门票优惠退费；
                <w:br/>
                五、导游：全程导游陪同、当地中文导游讲解服务。
                <w:br/>
                六、保险：北京当地旅行社责任险；赠送旅游意外险
                <w:br/>
                七、儿童：儿童不占床，不含门票，不含餐、超高产生费用自理。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
                <w:br/>
                3、住宿及行程景点的游览顺序，我社将会在不减少的前提下,根据实际情况做出适当调整！
                <w:br/>
                4、游客是在报名时已经充分了解本次旅游的风险因素、辛苦程度和行程中医疗条件有限的前提下决定参加本次旅行；
                <w:br/>
                5、未成年人须有监护人陪伴方可参团，一起报名参团的成人即为其参团过程中的监护人；
                <w:br/>
                6、年满70周岁以上的游客报名参团，请与组团社签订《免责承诺书》并有家属或朋友陪同方可出游。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1.请到京客人一定要带有效身份证，否则我社不负任何相关责任。
                <w:br/>
                2.北京因政治性原因，景区和道路常出现限行与管制情况，请游客尽量配合旅行社的安排。
                <w:br/>
                3.因不可抗拒的因素(如:航班延误或取消、自然灾害、 罢工 政策性调价等)造成无法正常游览，所产生的损失/费用由游客承担；我公司会协助游客 和组团社尽全力将损失/费用降至最低。
                <w:br/>
                4.游玩途中贵重物品请随身携带或自行寄存入住酒店的前台，入住宾馆就寝时请悉心检查门窗是否关好，以保障个人的财产安全，避免造成不必要的损失。游客请注意人身及财产安全，自由活动时间及参加自费项目中发生意外及损失，一切责任由客人自行承担。
                <w:br/>
                5.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6.如客人全体提出自愿自费增加行程以外其他景点及旅游项目时敬请参加者配合导游签署全体自愿确认书。与旅行社及导游无关，不视为自费推荐景点。
                <w:br/>
                7.外籍人士报名需知：我社收客价是以内宾价格核算，持护照等非国人之外籍游客，根据当地酒店规定，根据当地酒店规定，请选择入住涉外酒店的线路报名。
                <w:br/>
                8.北京门票实行实名制！超高的儿童务必提前和导游说明，导游提前去买门票。若因客人的原因导致无法正常参观景点，后果由客人承担，旅行社概不负责。儿童在京产生其他费用一律由客人现付导游。 
                <w:br/>
                9.报名时请务必提供准确姓名及身份证号码，以免产生不必要的经济损失。
                <w:br/>
                10.行程中赠送的项目或免费景点（如毛主席纪念堂），如因政策原因未能参加，不退还任何费用。团费价格为包价旅游合同综合报价，如旅客报名后临时退团，属于旅客单方面违约所有费用不退。
                <w:br/>
                11.旅途中对旅行社提供的服务有异议时请您及时提出来，在京期间填写的《游客意见反馈表》是您对此次旅行体验的最终意见体现，返程后旅行社将不受理任何投诉。
                <w:br/>
                12.导游不负责北京接送站服务，由当地专门接站人员负责接送站。当航班/列车延期时，可能出现无法提供接站服务，请客人自行打车至酒店，打车费用由导游给予报销。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机票因享受团队折扣，一经确认出票，不予退票、不予签改。
                <w:br/>
                在旅游期间不可离团，离团需补离团费500元/人/天，且未产出的团费不退！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2025-06-14T05:09:15+08:00</dcterms:created>
  <dcterms:modified xsi:type="dcterms:W3CDTF">2025-06-14T05:09:15+08:00</dcterms:modified>
</cp:coreProperties>
</file>

<file path=docProps/custom.xml><?xml version="1.0" encoding="utf-8"?>
<Properties xmlns="http://schemas.openxmlformats.org/officeDocument/2006/custom-properties" xmlns:vt="http://schemas.openxmlformats.org/officeDocument/2006/docPropsVTypes"/>
</file>