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感恩父亲节 游庐山 送门票  698夜宿庐山 全景避暑 三叠泉瀑布 纯玩三日游行程单</w:t>
      </w:r>
    </w:p>
    <w:p>
      <w:pPr>
        <w:jc w:val="center"/>
        <w:spacing w:after="100"/>
      </w:pPr>
      <w:r>
        <w:rPr>
          <w:rFonts w:ascii="微软雅黑" w:hAnsi="微软雅黑" w:eastAsia="微软雅黑" w:cs="微软雅黑"/>
          <w:sz w:val="20"/>
          <w:szCs w:val="20"/>
        </w:rPr>
        <w:t xml:space="preserve">698夜宿庐山 全景避暑 三叠泉瀑布 纯玩三日游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jxdz-665221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1：庐山主景区深度游览，只玩庐山精华景点，赏云雾
                <w:br/>
                2：确保2晚入住庐山山顶酒店，高山赏日出
                <w:br/>
                3：美庐别墅、庐山会议旧址、锦绣谷、如琴湖、含鄱口
                <w:br/>
                4：纯玩无购物，品质旅行，更多的时间留给景点
                <w:br/>
                5：全程使用庐山正规观光车，走全线大牌景点
                <w:br/>
                6：打卡庐山最美瀑布-5A级景区三叠泉
                <w:br/>
                7：赠送2早4正品质餐，品味庐山美食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1：庐山主景区深度游览，只玩庐山精华景点，赏云雾
                <w:br/>
                2：确保2晚入住庐山山顶酒店，高山赏日出
                <w:br/>
                3：美庐别墅、庐山会议旧址、锦绣谷、如琴湖、含鄱口
                <w:br/>
                4：纯玩无购物，品质旅行，更多的时间留给景点
                <w:br/>
                5：全程使用庐山正规观光车，走全线大牌景点
                <w:br/>
                6：打卡庐山最美瀑布-5A级景区三叠泉
                <w:br/>
                7：赠送2早4正品质餐，品味庐山美食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湖南-上饶
                <w:br/>
              </w:t>
            </w:r>
          </w:p>
          <w:p>
            <w:pPr>
              <w:pStyle w:val="indent"/>
            </w:pPr>
            <w:r>
              <w:rPr>
                <w:rFonts w:ascii="微软雅黑" w:hAnsi="微软雅黑" w:eastAsia="微软雅黑" w:cs="微软雅黑"/>
                <w:color w:val="000000"/>
                <w:sz w:val="20"/>
                <w:szCs w:val="20"/>
              </w:rPr>
              <w:t xml:space="preserve">
                ：早上指定地方集合乘车，车赴魅力城市--九江，后车赴世界文化遗产--【庐山】（庐山大门票赠送，观光车90赠送)乘坐观光车抵达山顶，后游览湖光山色风景如画的一线景点：因湖面如小提琴而得名的【如琴湖】，游览【白居易草堂】、【花径公园】，游览白居易笔下的“人间四月芳菲尽，山寺桃花始盛开”的庐山桃花林、随后游览【锦绣谷】、朱元璋神奇脱险的【天桥】、如锦似绣而得名的【锦绣谷】、“无限风光在险峰”的【险峰】、【谈判亭】、八仙之一修道升仙的【仙人洞】、【劲松】、游“庐山恋男女主人公相遇的地方”·【御碑亭】，碑上刻着《周颠仙人传》和《四仙诗》(约120分钟)，后入住酒店。
                <w:br/>
                交通：汽车
                <w:br/>
                景点：【庐山】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午餐：不含中餐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参观别墅—【美庐别墅】（约50分钟），它演化出的历史轨迹与世纪风云紧密相联。继续参观【芦林一号】（约45分钟）是59年庐山会议期间的别墅，1985年起为庐山博物馆，庐山建筑代表作之一，赏【诗碑林】;赏高山平湖海报1040米【芦林湖】，观【芦林大桥】（此地曾多次作为庐山宣传图片，拍照留影极佳）高30米，桥坝一体，拦水成湖，湖水如镜，似发光的碧玉镶嵌在林荫秀谷之中，在缥缈的云烟衬托下美丽，成为了一到壮丽的风景，很多游客慕名而来（30分钟），游“观云海和留影最佳地【含鄱口】,眺望中国最大的淡水湖鄱阳湖”.大汉阳峰奇景、远观中国领袖峰【五老峰】、中国第一所亚热带高山植物园【庐山植物园】，游览千年古树【三宝树】，“水不在深，有龙则灵”因龙成名的【黄龙潭】、【乌龙潭】，最后走进千年古刹【黄龙寺】，静听大钟鸣声，陶冶心灵的情操，后入住酒店。
                <w:br/>
                交通：汽车
                <w:br/>
                景点：庐山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葛仙村-湖南
                <w:br/>
              </w:t>
            </w:r>
          </w:p>
          <w:p>
            <w:pPr>
              <w:pStyle w:val="indent"/>
            </w:pPr>
            <w:r>
              <w:rPr>
                <w:rFonts w:ascii="微软雅黑" w:hAnsi="微软雅黑" w:eastAsia="微软雅黑" w:cs="微软雅黑"/>
                <w:color w:val="000000"/>
                <w:sz w:val="20"/>
                <w:szCs w:val="20"/>
              </w:rPr>
              <w:t xml:space="preserve">
                早餐后乘坐观光车下山，游览国家AAAAA级景区【庐山三叠泉瀑布】（三叠泉往返电瓶车20元/人自
                <w:br/>
                愿自理，可步行游览），游览天门潭、玉川门、九叠屏及“不到三叠泉，不算庐山客”的三叠泉瀑布，立
                <w:br/>
                于泉下盘石向上仰观，但见抛珠溅玉的三叠泉宛如白鹭千片，上下争飞；又如百幅冰绡，抖腾长空；万斛
                <w:br/>
                明珠，九天飞洒。经阳光折射，五光十色，瑰丽夺目，恰似银河九天飞来。立于"观瀑亭"可又俯视三叠。
                <w:br/>
                听瀑鸣如击鼓，吼若轰雷；见瀑像喷晶抛珠，水洒溅玉，连垂素练，落入深谷。仰看与俯视各蔚壮观，自
                <w:br/>
                成美趣，故有"不到三叠泉，不算庐山客"之说。参观特产超市，后返回温馨的家。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晚餐：不含晚餐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1、交通：根据实际人数安排往返旅游车，费用套餐自理
                <w:br/>
                2、门票：庐山大门票活动赠送，任何优免证件无优惠退费，报名即认可
                <w:br/>
                3、用餐：赠送2早4正餐。十人一桌，八菜一汤，不吃不退。
                <w:br/>
                4、导游：当地持证导游服务(当地送团)
                <w:br/>
                5、住宿：2晚庐山山上酒店不含空调，如需开空调加30元/间,酒店不含一次性洗漱用品，洗漱用品请自备。2晚房差补100元/人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三叠泉电瓶车20元/人自愿自理</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特产超市</w:t>
            </w:r>
          </w:p>
        </w:tc>
        <w:tc>
          <w:tcPr/>
          <w:p>
            <w:pPr>
              <w:pStyle w:val="indent"/>
            </w:pPr>
            <w:r>
              <w:rPr>
                <w:rFonts w:ascii="微软雅黑" w:hAnsi="微软雅黑" w:eastAsia="微软雅黑" w:cs="微软雅黑"/>
                <w:color w:val="000000"/>
                <w:sz w:val="20"/>
                <w:szCs w:val="20"/>
              </w:rPr>
              <w:t xml:space="preserve">纯玩无购物店，土特产超市不算店</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三叠泉电瓶车20元/人自愿自理</w:t>
            </w:r>
          </w:p>
        </w:tc>
        <w:tc>
          <w:tcPr/>
          <w:p>
            <w:pPr>
              <w:pStyle w:val="indent"/>
            </w:pPr>
            <w:r>
              <w:rPr>
                <w:rFonts w:ascii="微软雅黑" w:hAnsi="微软雅黑" w:eastAsia="微软雅黑" w:cs="微软雅黑"/>
                <w:color w:val="000000"/>
                <w:sz w:val="20"/>
                <w:szCs w:val="20"/>
              </w:rPr>
              <w:t xml:space="preserve">三叠泉电瓶车20元/人自愿自理</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1.此线路为旅行社综合优惠打包价任何证件在门票及景交上均不享受任何优惠
                <w:br/>
                2.出发时间地点实际以导游通知为准
                <w:br/>
                3.为了配合环保，宾馆不配一次性消耗品。敬请自备
                <w:br/>
                4.儿童价报名只含车位、导服，早餐，其余均自理
                <w:br/>
                5.游客因故出发前48小时单方面取消出行, 需赔偿车位损失200元
                <w:br/>
                6.如出现单人则尽量安排三人间或拼房但不确保有，如没三人间或拼不到房则敬请补齐单房差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《授权委托书》
                <w:br/>
                本人已知晓此次 		旅游行程内的景点内容、进店次数与时间、用餐次数、自费景点与景区小交通、出发日期、成人与儿童价格、安全告知等具体内容，特自愿委托 	(身份证号码	)代为签订旅游合同。
                <w:br/>
                特此委托！
                <w:br/>
                <w:br/>
                <w:br/>
                委托人（签字）：
                <w:br/>
                <w:br/>
                <w:br/>
                <w:br/>
                <w:br/>
                <w:br/>
                被委托人（签字）：
                <w:br/>
                <w:br/>
                <w:br/>
                委托日期：	年	月	日
                <w:br/>
                <w:br/>
                附件 2：旅游安全告知书
                <w:br/>
                《旅游安全告知书》
                <w:br/>
                尊敬的各位游客：
                <w:br/>
                欢迎您参加此次旅游行程活动，关于行程内旅游安全特告知如下,请仔细阅读并签字认可。
                <w:br/>
                一：乘车安全
                <w:br/>
                1、车辆行驶途中，游客不得在车厢内站立并随意行走。如车辆行驶中由于游客不规范乘车行为，所导致的车辆遇到紧急情况刹车并制动下的摔倒情况，我公司不承担赔偿责任。
                <w:br/>
                2、乘车途中不争抢座位，前排座位请礼让老年人及女性就坐。
                <w:br/>
                3、文明乘车，不在车厢内乱扔果皮纸屑，坚决禁止在车厢内抽烟，如遇车厢内抽烟游客，随团导游为安全风险考虑，有权责令驾驶员停车（安全区域）。
                <w:br/>
                4、游客乘车过程中，请主动系好安全带，防止遇上颠簸造成身体伤害。
                <w:br/>
                5、车辆在颠簸路段行驶时，请游客不要喝水或吃坚果类食物，以免发生呛水或卡咽等危险情况发生。
                <w:br/>
                <w:br/>
                二：用餐安全
                <w:br/>
                1、抵达餐厅后请游客注意地面湿滑，防止摔倒。就餐坐立或站立前请保持缓慢动作并保证受力点足够支撑身体，不争抢就餐座位。
                <w:br/>
                2、跟团就餐过程中，不建议游客饮酒，由于游客饮酒所导致的酒后个人不恰当或不文明行为，我公司不承担赔偿责任。
                <w:br/>
                <w:br/>
                三：住宿安全
                <w:br/>
                1、必须携带本人有效身份证。
                <w:br/>
                2、旅游区住宿酒店为环保考虑一般不提供洗漱一次性用品，请游客住宿前提前准备。
                <w:br/>
                3、入住后请自行保管好个人财物安全，贵重物品请交予前台保管。
                <w:br/>
                4、游客洗浴及洗漱时请特别注意卫生间湿滑，注意随时观察卫生间通风情况，切勿滑倒以及禁止酒后洗浴。
                <w:br/>
                <w:br/>
                四：游览安全
                <w:br/>
                1、自由活动期间，游客请结伴而行，不去人多拥挤的地方，不去路况复杂的地方不深夜出行，不单独活动。
                <w:br/>
                2、景区游览过程中，走路不观景，拍照不选用存在安全隐患或危险处，游客应根据自身年龄或身体状况选择正确的景点游览方式。
                <w:br/>
                3、景区游览过程中，请服从集体原则，不掉队、不耽误正常集合时间，如遇特殊情况，请第一时间告知导游让其协助处理。
                <w:br/>
                4、游客需携带手机，保持手机正常通讯畅通，并知晓导游联系方式。
                <w:br/>
                <w:br/>
                五：购物安全
                <w:br/>
                1、景区内、酒店内、餐厅内、马路边等非旅行社指定购物场所（柜台、摊贩），游客所购买商品的质量与价格请游客个人仔细辨别，我公司不承担以上游客购物行为所产生的投诉及索赔。
                <w:br/>
                2、旅行社指定购物场所内游客自愿购买，价格请于商家自行约定，并按行程内约定履行正常购物时间。
                <w:br/>
                <w:br/>
                六：游客健康告知
                <w:br/>
                1、因考虑安全风险，我公司无法接待孕妇随团，敬请理解。
                <w:br/>
                2、患有心脏病、精神病、高血压、癌症（含以治愈）、手术后不满一个月的游客，因考虑旅游劳累性，我公司不建议随团游览。如以上人群游客在随团游览过程中由于自身疾病所导致的病理性、突发性情况，我公司不承担垫付医疗费用及赔偿责任。
                <w:br/>
                3、游客自行备好常备药品，我公司或导游因个人差异化，无法向游客提供药品，敬请理解。
                <w:br/>
                <w:br/>
                我以仔细阅读以上告知书全部内容，现自愿随团并签字认可！
                <w:br/>
                <w:br/>
                游客签字：
                <w:br/>
                <w:br/>
                随团导游签字：
                <w:br/>
                <w:br/>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1、因我社旅游产品为特惠散客拼团线路，故满16人开班，不满开班人数，提前3天通知客人我社不承担任何损失。 
                <w:br/>
                2、因旅游产品的不可储存性，如因客人原因临时更改，2天以内提出退团或改期须承担车位损失费（参照每条线路儿童价）；出团当天临时退团、迟到15分钟以上或联系不上者视为自动放弃，旅行社只退还团费减车费减房费后剩余部分。本次活动为特价班，未产生的费用一概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2025-06-13T08:08:30+08:00</dcterms:created>
  <dcterms:modified xsi:type="dcterms:W3CDTF">2025-06-13T08:08:30+08:00</dcterms:modified>
</cp:coreProperties>
</file>

<file path=docProps/custom.xml><?xml version="1.0" encoding="utf-8"?>
<Properties xmlns="http://schemas.openxmlformats.org/officeDocument/2006/custom-properties" xmlns:vt="http://schemas.openxmlformats.org/officeDocument/2006/docPropsVTypes"/>
</file>