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尊赏日本·希尔顿假期·星野时光7天6晚半自由行行程单</w:t>
      </w:r>
    </w:p>
    <w:p>
      <w:pPr>
        <w:jc w:val="center"/>
        <w:spacing w:after="100"/>
      </w:pPr>
      <w:r>
        <w:rPr>
          <w:rFonts w:ascii="微软雅黑" w:hAnsi="微软雅黑" w:eastAsia="微软雅黑" w:cs="微软雅黑"/>
          <w:sz w:val="20"/>
          <w:szCs w:val="20"/>
        </w:rPr>
        <w:t xml:space="preserve">高端全景三古都五温泉东京/富士山/京都/奈良/镰仓/大阪/横滨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h1748228657X7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★优质航班：中国南航长沙直飞东京，大阪直飞长沙｜爱马仕航班，东进阪回，享受从容的日本之旅；
                <w:br/>
                ★玩足7天：一次游览本州经典所在，不留遗憾！既有古都巡游、现代都市，顶级名胜，又有自然盛景，相得益彰！
                <w:br/>
                ★奢享酒店：全程5晚品牌国际五星酒店（指定希尔顿1晚/星野集团亲子酒店2晚）
                <w:br/>
                保证一晚日式五星温泉酒店+1晚东京市中心核心商圈酒店1晚
                <w:br/>
                东京成田 | 东京成田机场希尔顿酒店 Hilton Tokyo Narita Airport（国际五星）
                <w:br/>
                国际连锁希尔顿酒店，高速WiFi覆盖全客房。标配席梦思甜梦床垫+隔音玻璃。
                <w:br/>
                东京 | 浅草筑波快线船舶酒店 Vessel Inn Asakusa Tsukuba Express（国际四星）
                <w:br/>
                坐落于浅草寺文化圈核心地带，步行3分钟直达「Tsukuba Express」浅草站，轻松串联秋叶原、筑波科学城。酒店顶层温泉大浴场可眺望晴空塔夜景。
                <w:br/>
                伊豆 | 拉佛蕾伊东温泉日式旅馆 Laforet Ito Onsen Yunoniwa （国际五星）
                <w:br/>
                正宗日式温泉酒店，隐于伊豆温泉街静谧处，免费提供浴衣及现磨山葵体验。步行8分钟可达伊豆海洋公园赏礁石日落。
                <w:br/>
                名古屋 | 名古屋国际五星The Strings 酒店（国际五星）
                <w:br/>
                时尚打卡酒店，名古屋The Strings酒店以绝美教堂为核心亮点，成为网红打卡地标，尤其夜晚灯光下极具浪漫氛围，可享顶层温泉浴场。
                <w:br/>
                大阪| 2晚星野集团 OMO 关西机场酒店 OMO Kansai Airport by Hoshino Resorts （国际五星亲子酒店）
                <w:br/>
                日本著名百年度假村管理公司星野集团旗下酒店，大堂有24小时营业的便利店，天桥直达临空城奥特莱斯，步行5分钟可达临空公园。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★尊贵旅程三重奏
                <w:br/>
                1、三重交通方式前往富士山地区欣赏自然风光、富士山全景致敬
                <w:br/>
                ~箱根伊豆国立公园→【箱根登山铁道】→【箱根登山斜面电车】→【箱根空中缆车-
                <w:br/>
                “缆”胜富士山、大涌谷】
                <w:br/>
                2、浪漫东京铁塔
                <w:br/>
                ~特别安排登上东京地标-东京铁塔，世界级地标，解锁都市天际线；
                <w:br/>
                3、顶级名胜-元离宫二条城御苑
                <w:br/>
                米其林三星景点，世界文化遗产，榻榻米上的博物馆，见证德川荣耀；
                <w:br/>
                <w:br/>
                ★横滨漫游：海风与历史的交响—横滨未来港+山下海滨公园；
                <w:br/>
                ★古韵三都：京都探访世界文化遗产~清水寺；奈良公园与神鹿亲密互动；镰仓乘坐最美海景列车江之电穿越灌篮高手记忆海岸线；
                <w:br/>
                ★富士绝景：富士平和公园留念，眺望富士圣山；
                <w:br/>
                ★潮玩都市：繁华银座自由漫游，上野恩赐公园，打卡烟火新宿 歌舞伎町，古老浅草寺漫步；
                <w:br/>
                ★自由大阪：一天大阪自由行，自由定义你的大阪自由之旅（环球影城或大阪世博自由玩）；
                <w:br/>
                    ★美食升级：日式相扑火锅/日式鳗鱼饭/和风料理/价值4000日元米其林摘星名店蟹道乐
                <w:br/>
                ★品质服务：湖南自组，全程领队陪同；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CZ6021 长沙-东京（08:05-13:05）
                <w:br/>
              </w:t>
            </w:r>
          </w:p>
          <w:p>
            <w:pPr>
              <w:pStyle w:val="indent"/>
            </w:pPr>
            <w:r>
              <w:rPr>
                <w:rFonts w:ascii="微软雅黑" w:hAnsi="微软雅黑" w:eastAsia="微软雅黑" w:cs="微软雅黑"/>
                <w:color w:val="000000"/>
                <w:sz w:val="20"/>
                <w:szCs w:val="20"/>
              </w:rPr>
              <w:t xml:space="preserve">
                ●长沙直飞东京
                <w:br/>
                请各位贵宾提前三小时在黄花国际机场国际出发厅集合，在湘籍领队的带领下，乘机前往日本第一大城市，日本首都—东京。抵达后送往酒店休息、调整，下午自由活动，迎接第二天美好的旅程。
                <w:br/>
                *日本与中国时差1小时，日本旅游日集合时间均以当地时间为准。
                <w:br/>
                *您今日下榻的希尔顿酒店，有免费班车前往地铁站，您可选乘班车前往繁华地区游览。领队提供指导服务。
                <w:br/>
                *入住酒店至第二天集合期间为自由活动时间，自由活动期间请注意自身及财产安全。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东京成田机场希尔顿酒店 Hilton Tokyo Narita Airport（国际五星）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登东京地标建筑~东京铁塔--文化与自然的交融~上野恩赐公园--霓虹与烟火交织的东京地标~新宿歌舞伎町--世界级繁华商圈~银座--浅草寺自由漫步
                <w:br/>
              </w:t>
            </w:r>
          </w:p>
          <w:p>
            <w:pPr>
              <w:pStyle w:val="indent"/>
            </w:pPr>
            <w:r>
              <w:rPr>
                <w:rFonts w:ascii="微软雅黑" w:hAnsi="微软雅黑" w:eastAsia="微软雅黑" w:cs="微软雅黑"/>
                <w:color w:val="000000"/>
                <w:sz w:val="20"/>
                <w:szCs w:val="20"/>
              </w:rPr>
              <w:t xml:space="preserve">
                *今日游览
                <w:br/>
                ●登东京地标~东京塔（含大展望台门票）~解锁都市天际线
                <w:br/>
                （约60分钟）作为东京的标志性建筑之一，乘坐电梯到达观景台俯瞰整个城市的美景。日本东京铁塔的外观设计是以法国艾菲尔铁塔为雏型，但却有着较艾菲尔铁塔高耸的外观与轻巧的骨架，其塔底至塔尖总长为333公尺，主要是作为类比、数位讯号发送的电塔，并兼具风向、温度测量与紧急讯号发送之功能，另外也结合观光，于塔底规划有5层的「Foot Town」，而在高145公尺与250公尺处亦分别设置有大展望台和特别展望台。 与芝公园比邻而居的东京铁塔，旅客不但能购票搭乘高速电梯直上特别展望台，静静的享受辽阔景致，亦可在有着音乐、咖啡，以及设有纪念品店、铁塔大神宫等设施的大展望台，进行难得的高空体验。除了欣赏东京铁塔拥有的辽阔风景与灿烂夜景外，旅客还可与铁塔吉祥物Noppon兄弟(诺朋兄弟)在高直的红白铁塔下合照留影。
                <w:br/>
                <w:br/>
                ●上野恩赐公园·文化与自然的交融·感受不忍池“接天莲叶无穷碧，映日荷花别样红”从书本到现实。
                <w:br/>
                （约60分钟）简称上野公园（Ueno Onshi Kōen）是东京最著名最古老的公园之一，位于台东区上野地区，占地面积约53万平方米。它也是鲁迅笔下的公园，被国人所熟知。来到这里，每一步都踏在历史的余韵与自然的诗意上。公园于1873年开园，是日本第一座公共公园。上野公园以其丰富的文化设施、自然景观和历史背景而闻名，是东京市民和游客休闲娱乐的热门场所。园内著名景观有：1、不忍池（Shinobazu Pond）：公园内的一片大池塘，分为三部分：莲花池、划船池和鸟类保护区。夏季莲花盛开时，景色非常美丽。2、上野东照宫（Ueno Toshogu Shrine）：建于1627年，供奉德川家康的神社，建筑装饰华丽，是江户时代的重要文化遗产。
                <w:br/>
                上野动物园（外观）：日本最古老动物园，曾饲养熊猫“香香”，法式文艺复兴风格正门为历史建筑。  
                <w:br/>
                博物馆群（外观，门票自理）：东京国立博物馆（藏有87件国宝）、国立科学博物馆（巨型蓝鲸标本）等建筑巡礼。
                <w:br/>
                *如对上野动物馆有特别期待的，可以自行参观此景点，门票自理。
                <w:br/>
                <w:br/>
                ●新宿歌舞伎町~霓虹与烟火交织的东京地标
                <w:br/>
                （约30分钟）新宿歌舞伎町作为亚洲最大娱乐街区，日均人流量超30万，不仅有数不尽的商场和大厦 ，还有新宿御苑 、富有文艺的黄金街及歌舞伎町等知名景点 。这里不仅是《迷失东京》《银翼杀手》等经典影片的灵感源泉，更是穿越时空的都市秘境，充满绮丽色彩的新宿能满足你对东京的所有想象。
                <w:br/>
                <w:br/>
                ●银座~世界级顶级商圈自由逛
                <w:br/>
                （约 60分钟），银座是东京最著名的商业区，也是日本最具代表性的繁华商圈，以高级购物商店而闻名，聚集了顶级大牌旗舰店、高档百货和各种百年老店等，与巴黎香榭丽舍大街、纽约第五大道齐名，可以在各种影视镜头中看到银座的景象。银座  有 8 条大街，从一丁目到八丁目由中央大街贯通，其中又以四丁目十字路口最为繁华。每到周六、周日，从中午到傍晚，银座的主要道路禁止车辆通行，变成“步行者天国”。银座作为日本高档消费的代名词，令无数游客流连忘返，然而随着平价品牌店铺的陆续登陆， 银座也变得更加“平民化”。
                <w:br/>
                <w:br/>
                后入住东京市内繁华区域酒店，在领队的带领下前往日本最古老的寺院-浅草寺，徒步自行游览。也可自由前往自已心仪的东京目的地自由活动。
                <w:br/>
                <w:br/>
                ●浅草寺/仲见世商店街~日本最古老的寺院
                <w:br/>
                浅草位于东京的台东区，属于东京的[下町]，意思是城市中的低洼地段。浅草生动的保留了江户文化痕迹，早在江户时期浅草就已经是东京最繁华的街区。不过浅草最有名的是这里的著名佛教寺院[浅草寺]，以及里面的有雷门和商店街“仲见世”。 浅草寺是东京历史最悠久的寺院，可以追溯到飞鸟时代，距今千年不止。
                <w:br/>
                ◆风雷神门：浅草寺的象征是入口处的风雷神门，左右分别是镇守寺院的风神和雷神，大门上挂着写有“雷门”两字的巨大红灯笼，非常气派。门后挂着两个巨大的草鞋。
                <w:br/>
                ◆仲见世商店街：门内是通往寺庙广场的仲见世商店街，一字排开的诸多店铺摆满了各种日本风情的小商品，如传统的扇子、纸制的小玩意等。这是东京最热闹的购物街之一，很多游客在这里一边观赏一边挑选精美的工艺品。
                <w:br/>
                ◆远眺【天空树】（不登塔），天空树是一座地面数字电视信号发射塔，是世界第一高的电视塔。
                <w:br/>
                *行程结束入住酒店至第二天集合期间为自由活动时间，自由活动期间请注意自身及财产安全；
                <w:br/>
                交通：汽车
                <w:br/>
                景点：登东京地标建筑~东京铁塔--文化与自然的交融~上野恩赐公园--霓虹与烟火交织的东京地标~新宿歌舞伎町--世界级繁华商圈~银座--浅草寺自由漫步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午餐：价值4000日元米其林摘星名店蟹道乐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浅草筑波快线船舶酒店 Vessel Inn Asakusa Tsukuba Express（国际四星）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海风与历史的交响~横滨未来港+山下公园--最美海景复古电车~镰仓江之电--日式风情老街~小町通--日式温泉体验
                <w:br/>
              </w:t>
            </w:r>
          </w:p>
          <w:p>
            <w:pPr>
              <w:pStyle w:val="indent"/>
            </w:pPr>
            <w:r>
              <w:rPr>
                <w:rFonts w:ascii="微软雅黑" w:hAnsi="微软雅黑" w:eastAsia="微软雅黑" w:cs="微软雅黑"/>
                <w:color w:val="000000"/>
                <w:sz w:val="20"/>
                <w:szCs w:val="20"/>
              </w:rPr>
              <w:t xml:space="preserve">
                *今日游览
                <w:br/>
                ●横滨未来港+山下公园~海风与历史的交响
                <w:br/>
                （约80分钟）
                <w:br/>
                21世纪未来港|(简称MM21)散策，此区是日本人最擅长的市街重划及填海造陆所开发出来，是集国际的、文化的、人性的21世纪未来新地区，途中您可欣赏到著名的横滨港湾大桥优美的倩影，全长860公尺，是世界最大的斜张式大桥。建于1911年以其使用红砖建成的外貌而命名的【赤炼瓦仓库】，这里从流行到杂货的各类型商店，有太多的专门商店和餐馆，值得好好逛一逛，在此充分享受未来的气息。
                <w:br/>
                山下公园|横滨著名的海滨公园，建于1925年，位于横滨港，以其美丽的海景、历史遗迹和休闲设施吸引游客。公园特色海滨步道，沿海步道适合散步，欣赏海景和港口风光。园内有多个玫瑰园，春季和秋季盛开，适合拍照。冰川丸号邮轮：停泊在公园旁的退役邮轮，现为博物馆，可参观内部。和平之钟，象征和平的钟楼，是公园的标志性建筑。中央喷泉广场，适合休息和观赏。享受海风。公园内多个景点适合拍照，尤其是玫瑰园和海滨。步道平坦易行，适合散步观光。（不含玫瑰园特展门票及博物馆内部门票）
                <w:br/>
                <w:br/>
                ●镰仓江之电~乘坐最美海景电车览湘南海岸
                <w:br/>
                (乘车约28分钟)  江之岛电铁线是一条连接神奈川县镰仓市镰仓站与藤泽市藤泽站，这部往返于藤泽到镰仓的老式电车始建于 1905 年， 已经运行了 100 多年。全长 10km，沿途有十五站，途径湘南海岸公园、江之岛、镰仓高校前、七里浜等。其魅力不仅在于能透过车窗看 到镰仓镇上的建筑和小路，还能穿过山间眺望到海景，让人顿时觉得顿时脱离了大城市的喧嚣，来到了世外桃源。江之电它既是镰仓最主要的交通枢纽，同时本身也是当地重要的旅游体验。坐在车厢内，望向窗外的风景，随着车子微微摇晃着前行，仿佛整个世界的节奏都改变了。电车穿梭在古朴的街巷、忽然间豁然开朗，沿着湘南海岸前进，被誉为“ 东洋迈阿密海滩 ”的明媚景色一览无遗，浮华尽褪，宁静致远！
                <w:br/>
                <w:br/>
                ●镰仓小町通~日式风情老街自由逛
                <w:br/>
                （约60分钟）从镰仓车站延伸至鹤冈八幡宫的小町通是镰仓相当着名且热闹的日式风情老街。这里汇集了各种美食店、伴手礼小店，深受当地人与观光客的喜爱。徜徉其中，是不可多得的休闲体验。
                <w:br/>
                *2025年5月起镰仓地区实施全路段禁停政策，大巴停车需提前预约，如未预约到停车位或停车位较远，则请配合步行，或更改若宫大道商业街，敬请理解。
                <w:br/>
                <w:br/>
                ●正宗日式温泉体验
                <w:br/>
                换上日式温泉服，前往温泉区享受不一样的日式温泉体验。
                <w:br/>
                温馨提示：
                <w:br/>
                1、请遵守日式温泉酒店泡温泉的相关规定，感受不一样的日式温泉。
                <w:br/>
                2、行程结束入住酒店至第二天集合期间为自由活动时间，自由活动期间请注意自身及财产安全；
                <w:br/>
                ◆ 风险告知
                <w:br/>
                1. 温泉禁忌或风险须知：纹身者禁入公共浴场；年长者须有家人陪同，有基础疾病老人不宜参加。
                <w:br/>
                交通：汽车
                <w:br/>
                景点：海风与历史的交响~横滨未来港+山下公园--最美海景复古电车~镰仓江之电--日式风情老街~小町通--日式温泉体验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午餐：日式鳗鱼饭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拉佛蕾伊东温泉日式旅馆（国际五星，日式或和洋室）</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箱根自然风光之旅，富士山全景致敬~三重交通方式前往富士山地区~箱根伊豆国立公园--箱根登山铁道--箱根登山斜面电车--箱根空中缆车-“缆”胜富士山、大涌谷--富士平和公园
                <w:br/>
              </w:t>
            </w:r>
          </w:p>
          <w:p>
            <w:pPr>
              <w:pStyle w:val="indent"/>
            </w:pPr>
            <w:r>
              <w:rPr>
                <w:rFonts w:ascii="微软雅黑" w:hAnsi="微软雅黑" w:eastAsia="微软雅黑" w:cs="微软雅黑"/>
                <w:color w:val="000000"/>
                <w:sz w:val="20"/>
                <w:szCs w:val="20"/>
              </w:rPr>
              <w:t xml:space="preserve">
                今日游览
                <w:br/>
                ●箱根伊豆国立公园~感受箱根自然风光及远眺富士山之美
                <w:br/>
                （全程游览含三种不同交通工具登山约3小时）位于日本神奈川县，隶属于富士箱根伊豆国立公园的「箱根」有着东京的后花园之称号，是一处交通工具种类繁多、路线变化丰富，并以日本第一圣山富士山、火山温泉公园大涌谷等气势壮阔的自然景观名闻遐迩。严峻的地势山貌，四周那美不胜收的景致及一年四季鲜明的季节变化更让此地处处皆景。安排攀登陡坡上山的箱根登山电车、箱根登山缆车，再来一段缆车空中散步，搭车、转乘都让人兴奋、期待，舒适无痛登山体验，这也只有箱根才特别能体会到的乐趣。
                <w:br/>
                <w:br/>
                ●箱根登山铁道~穿梭百年山霭的时光专列
                <w:br/>
                （登山铁道约40分钟）这是日本国内唯一一辆登山电车，从海拔96米的箱根汤本站出发，约需40分钟抵达海拔541米的终点强罗站，有时中途会以「之」字形路线逆向行驶，由于车辆的行驶方向变为逆向，驾驶员与乘务员会调换，您可以享受到搭乘登山电车所特有的旅行乐趣。可观四季花景、季节新绿，自然风光。
                <w:br/>
                <w:br/>
                ●箱根登山斜面电车~日本唯一齿轮轨道登山电车
                <w:br/>
                （电车约10分钟）连结强罗车站到早云山车站为止的1。2公里路段，大约10分钟车程。在急陡的斜坡面往上攀升的缆车，连车站的月台也呈斜坡状，让人可以体会到在日常生活中无法体验的乘坐乐趣。
                <w:br/>
                <w:br/>
                ●箱根空中缆车-“缆”胜富士山、大涌谷,惊艳火车奇景。赠送黑玉子每人一个。 
                <w:br/>
                （缆车约30分钟）全长4035公尺，是日本最长、世界上第二长的空中缆车，仅次于瑞士的Kriens Bahn。瑞士制造的缆车的大面玻璃窗以360度眺望箱根美景。鸟瞰日本第一圣山富士山、俯瞰火山温泉公园大涌谷等气势壮阔的自然景观 。严峻的地势山貌，四周那美不胜收的景致及一年四季显明的季节变化让人流连忘返。
                <w:br/>
                <w:br/>
                ●富士平和公园~祈愿和平的佛舍利塔～眺望富士山绝景
                <w:br/>
                （约45分钟）富士平和公园是1964年由御殿场市出身的株式会社三德的社长堀内定良（堀内定良）投资设置的私有公园，被列为御殿场市区观光12选之一。平和公园是欣赏富士山景色的绝佳地点，从展望台上看向圣山，视线中间没有任何遮蔽物和佛教寺庙观音堂可以体验完整的富士美景。公园内还有一座来自印度的佛舍利塔和佛教寺庙观音堂，让园内充满着异国风情。
                <w:br/>
                交通：汽车
                <w:br/>
                景点：箱根自然风光之旅，富士山全景致敬~三重交通方式前往富士山地区~箱根伊豆国立公园--箱根登山铁道--箱根登山斜面电车--箱根空中缆车-“缆”胜富士山、大涌谷--富士平和公园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午餐：日式相扑火锅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名古屋国际五星The Strings 酒店（国际五星）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米其林三星景点~榻榻米上的博物馆~元离宫二条城御苑--一期一会~茶道体验--千年风雅小道~花见小路--世界文化遗产~清水寺-三年坂二年坂--神域舞动的千年灵鹿~奈良公园+世界文化遗产~春日大社-综合免税店
                <w:br/>
              </w:t>
            </w:r>
          </w:p>
          <w:p>
            <w:pPr>
              <w:pStyle w:val="indent"/>
            </w:pPr>
            <w:r>
              <w:rPr>
                <w:rFonts w:ascii="微软雅黑" w:hAnsi="微软雅黑" w:eastAsia="微软雅黑" w:cs="微软雅黑"/>
                <w:color w:val="000000"/>
                <w:sz w:val="20"/>
                <w:szCs w:val="20"/>
              </w:rPr>
              <w:t xml:space="preserve">
                今日游览
                <w:br/>
                ●元离宫二条城御苑（含门票）~京都顶级景点 ，见证德川荣耀 ，历史回响与庭园美学的双重盛宴 
                <w:br/>
                （ 约45分钟）二条城又名二条御所 ，是京都的又一世界文化遗产。建于公园1603年 ，是幕府将军在京都的行辕 ，完整见证了德川家的荣辱兴衰和日本历史的变迁 ，东西长约500米 ，南北长约400米。漫步其中可以感受德川家的气派和辉煌 。其历史地位仅次于皇居。请配合御殿内榻榻米上脱鞋参观，不允许拍照。
                <w:br/>
                <w:br/>
                ●茶道体验~一期一会 日式体验
                <w:br/>
                （约60分钟）日本茶道是在日本一种仪式化的、为客人奉茶之事。原称为“茶汤”。日本茶道和其他东亚茶仪式一样，都是一种以品茶为主而发展出来的特殊文化，但内容和形式则有别。茶道历史可以追溯到13世纪。（茶道体验为10-15分钟，休闲区约40分钟，具体安排以实际安排为准）
                <w:br/>
                <w:br/>
                ●祗园·花见小路~穿越千年的风雅小道
                <w:br/>
                （约30分钟）古老的著名花街，上世纪60年代，京都的艺伎近千人，至今仍有数10位艺伎教师进行传统茶道、花道、古琴、雅乐、狂言、舞妓、文乐等培训。走进花街，一种古风扑面而来：两边一间间门面精巧的茶屋，一扇扇木格子窗门紧闭着…这是一条南北横贯的神秘小路，全长约1公里。北段现代，南段传统，南北各有风情，各领风骚。
                <w:br/>
                <w:br/>
                ●京都清水寺~京都最古老的寺院
                <w:br/>
                （含参拜费，与二年坂三年坂一共游览约60分钟）清水寺是京都最具代表性的寺庙之一，拥有1200多年历史，京都最古老的寺院，曾数次被烧毁并重建，本堂前悬空的清水舞台是日本国宝级文物，四周绿树环抱，春季时樱花烂漫，是京都的赏樱名所之一，秋季时红枫飒爽，又是赏枫胜地。清水寺的茶艺名列京都之首。 1994年，清水寺被联合国科教文组织列入世界文化遗产名录。
                <w:br/>
                <w:br/>
                ●三年坂&amp;二年坂古街~达人必去热门景点
                <w:br/>
                二年坂于公元807年建造完成，从北面的高台寺往南延伸至三年坂，连接清水寺与高台寺。顺着二年坂  走到底就到了三年坂，建造于808年的三年坂，将清水坂与二年坂连接。在曲径通幽的小小石板坡道上，一路连绵保留了红壳格子和虫笼窗式的古老町家建筑，两侧古老木屋和日式商铺林立，井然有序，极具韵味。这一区域的房舍多半是江户时期的町屋木造房子，沿途商家多半贩卖清水烧、京都特产古风瓷品，还有各式各样古意盎然的纪念品店、茶屋和咖啡馆。
                <w:br/>
                *如清水寺二三年坂限流，则更改为参观金阁寺。
                <w:br/>
                <w:br/>
                ●综合免税店
                <w:br/>
                (停留时间不超过 60 分钟)日本人气产品免税专门店， 客人可自由选购各种日本国民之健康流行食品及各种日本手信。 
                <w:br/>
                <w:br/>
                ●奈良公园+春日大社~世界文化遗产，神域舞动的千年灵鹿
                <w:br/>
                （游览时间一共约60 分钟），奈良公园是一个占地广大的开放式公园，日本现代公园的先驱之一，国之名胜，风景秀美。是游奈良的必到之处。在开阔的草甸上生活着成百上千只野生梅花鹿，公园周围还聚集着东大寺、春日大社等名胜古迹。亲近可爱的梅花鹿春季嫩枝发芽、秋季满园枫叶的奈良公园都令人心旷神怡，而在其他季节也很适合悠闲自在地漫步。这些鹿是春日大社祭神之物，被视为神的化身；现有鹿1200头，是日本梅花鹿最集中的地方，聪明乖巧的模样令人不由得喜爱，亲手喂食神鹿留下值得记念的时刻，鹿鸣之声亦是奈良音风景之一。
                <w:br/>
                ◆春日大社 ：是奈良县奈良市奈良公园内的一座神社 ，旧称为春日神社。建于和铜二年（ 710 年） 。建设者为藤原不比等。 为当时的掌权者藤原家族的守护神而建造起来的神社 ，神社内也因藤而出名。社内供奉的神明包括武瓮槌命、经津主命、天儿屋根命和比卖神，作为古都奈良的文化财的一部分，而被登入世界文化遗产之列。为二十二社之一，全长1。5公里的参道以一座红色鸟居为起点，两侧是高耸的杉树及白桦树的原生林。还有2000多个捐赠的大小石灯笼，以及隐身在林间的奈良鹿。（大社内观光，不入殿）。
                <w:br/>
                *入住酒店至第二天集合期间为自由活动时间，自由活动期间请注意自身及财产安全；
                <w:br/>
                交通：汽车
                <w:br/>
                景点：米其林三星景点~榻榻米上的博物馆~元离宫二条城御苑--一期一会~茶道体验--千年风雅小道~花见小路--世界文化遗产~清水寺-三年坂二年坂--神域舞动的千年灵鹿~奈良公园+世界文化遗产~春日大社-综合免税店
                <w:br/>
                购物点：综合免税店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早餐：日式吐司早餐     午餐：京都和风料理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星野集团 OMO 关西机场 OMO Kansai Airport by Hoshino Resorts（国际五星亲子酒店）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大阪全天自由活动
                <w:br/>
              </w:t>
            </w:r>
          </w:p>
          <w:p>
            <w:pPr>
              <w:pStyle w:val="indent"/>
            </w:pPr>
            <w:r>
              <w:rPr>
                <w:rFonts w:ascii="微软雅黑" w:hAnsi="微软雅黑" w:eastAsia="微软雅黑" w:cs="微软雅黑"/>
                <w:color w:val="000000"/>
                <w:sz w:val="20"/>
                <w:szCs w:val="20"/>
              </w:rPr>
              <w:t xml:space="preserve">
                大阪一天自由行
                <w:br/>
                今天全天自由活动，你的行程你做主，自由定义你的活力大阪自由之旅程。
                <w:br/>
                可自由前往心斋桥、环球影城、大阪世博会、大阪海游馆游玩。门票自理。
                <w:br/>
                此日无车导，不推荐任何自费。参考行程如下，领队协助游客外出乘车事宜建议或指导，请提前做好攻略。
                <w:br/>
                交通：汽车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星野集团 OMO 关西机场 OMO Kansai Airport by Hoshino Resorts（国际五星亲子酒店）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大阪-长沙
                <w:br/>
              </w:t>
            </w:r>
          </w:p>
          <w:p>
            <w:pPr>
              <w:pStyle w:val="indent"/>
            </w:pPr>
            <w:r>
              <w:rPr>
                <w:rFonts w:ascii="微软雅黑" w:hAnsi="微软雅黑" w:eastAsia="微软雅黑" w:cs="微软雅黑"/>
                <w:color w:val="000000"/>
                <w:sz w:val="20"/>
                <w:szCs w:val="20"/>
              </w:rPr>
              <w:t xml:space="preserve">
                ●自由活动，大阪直飞长沙
                <w:br/>
                今天睡到自然醒，或自由安排上午的时光，之后是时候不得不告别日本了，在全程领队的带领下，约定时间，前往大阪关西机场，乘机直飞长沙，机场散团，结束愉快的日本本州之旅。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●行程所列往返国际机票团队经济舱费用，含机场建设税（团队机票将统一出票）；行李额23KG*2件;
                <w:br/>
                ●行程所列酒店（2人一间）；
                <w:br/>
                ●行程所列用餐（早餐不用不退）；
                <w:br/>
                ●行程所列境外旅游车（保证1人1正座）；
                <w:br/>
                ●行程所列景点首道大门票；
                <w:br/>
                ●金牌中文领队，10年以上带团经验，游客平均满意度95%；
                <w:br/>
                ●旅行社责任险；
                <w:br/>
                ●旅游意外险(最高保额10万元）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●日本旅游签证费，日本司导服务费及小费：
                <w:br/>
                共计900元/人；（请与团费一起交纳）
                <w:br/>
                ●护照费、申请签证中准备相关材料所需的制作、手续费等；洗衣、理发、电话、饮料、烟酒、付费电视、行李搬运等私人费用；出入境的行李海关课税，超重行李的托运费、管理费等；
                <w:br/>
                ●行程中未提到的其它费用：如特殊门票、游船，邮轮、缆车、地铁票等费用；
                <w:br/>
                ●因不可抗拒客观原因和非我公司原因(如天灾、战争、罢工等)或航空公司航班延误或取消、领馆签证延误、报名人数不足等特殊情况，我公司有权取消或变更行程，一切超出费用（如在外延期签证费、住、食及交通费、国家航空运价调整等）我公司有权追加差价；
                <w:br/>
                ●旅游费用不包括旅游者因违约、自身过错、自由活动期间内行为或自身疾病引起的人身和财产损失。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免税商品，自愿消费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1、报名时请支付预付款 3000 元/人（五一 国庆 春节 正暑假为5000元/位），支付预付款后才能保留机位，支付后若因客人自身原因要求取消则预付款不予退 还。
                <w:br/>
                2、 因报名人数不足无法成团，我社将在 7日前(含 7日)通知游客协调延期或取消旅游，旅行社不承担违约责任，客人可改期或要求全额退款。如人数不足12人，旅行社继续发团，则有可能领兼地执行团队服务，请提前了解。
                <w:br/>
                3、在出境旅游申办签证过程中，请游客提供真实情况，如实填写有关申请资料，履行合法手续。如因不实导致拒签，不适用拒签无损，须承担由此产生的一切经济和法律责任。游客在报名时不得隐瞒旅行社有日本签证不良记录，如因未告知而导致的拒签，不适用拒签无损，游客须承担实际损失(包含 订房损失、签证费、 国际国内交通票损失等）。
                <w:br/>
                4、如签证申请通过， 因结伴同行者自身原因取消行程或结伴同行中某人被拒签后发生其他同行者也自行取消的情况， 游客须承担相应的损失(包括订房损失费、签证费及签证服务费、 国际国内交通票损失费等） 。
                <w:br/>
                5、旅行社保留因航空公司上涨燃油附加税、 日本汇率上涨、签证费上涨等不可预测因素向客人追加费用差额的权利。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★参考酒店：实际酒店以出团通知为准
                <w:br/>
                全程5晚国际五星酒店（以网评五钻为标准），全程五晚晚温泉体验，保证一晚正宗日式温泉酒店。
                <w:br/>
                东京成田 | 东京成田机场希尔顿酒店 Hilton Tokyo Narita Airport（国际五星）
                <w:br/>
                东京 | 浅草筑波快线船舶酒店 Vessel Inn Asakusa Tsukuba Express（网评四钻，国际四星）
                <w:br/>
                伊豆 | 拉佛蕾伊东温泉日式旅馆 Laforet Ito Onsen Yunoniwa （国际五星）
                <w:br/>
                名古屋 | 名古屋国际五星The Strings 酒店（国际五星）
                <w:br/>
                大阪| 2晚 星野集团 OMO 关西机场 OMO Kansai Airport by Hoshino Resorts （国际五星亲子酒店）
                <w:br/>
                *全程指定酒店，如遇酒店大型会议，则调整至同级酒店。酒店不保证全程双标间。东京核心商圈房间偏小，请提前了解。
                <w:br/>
                *本团全程高端酒店，单人报名或产生单人请补房差。领队和司陪导游外住。
                <w:br/>
                <w:br/>
                1。   日本当地导游均以中文国语为主，请于报名时说明，若最终确认的导游讲解语言不能满足部分客人需要，将由我司专业领队负责翻译及介绍， 敬请见谅!
                <w:br/>
                2。  由于日本国情的关系， 日本酒店大堂较豪华，但房间面积和床相对都较小，带儿童睡一张床可能会带来不便，请酌情考虑;6 周岁以下可 以不占床，可享不占床小童价，6 周岁以上必须占床大小同价。若一成人带一未满 6 周岁儿童参团，则小童应占床为宜。若你选择 1  名成人携带 1 名 6 周岁以下儿童，且儿童为不占床，房间内会有另外一名成人或相同情况(1 名成人+1 名不占床儿童)的客人入住;敬请留 意。
                <w:br/>
                3。  全程酒店正常情况下均为两人一标间，如报名时未提前告知产生单人，需补房差；
                <w:br/>
                4。  客人如需要求享受单人房，我社将加收单人房差。
                <w:br/>
                5。  为了保证游客的旅行安全，此行程不收孕妇，80 周岁以上无子女或直系亲属同行的老人。而 65 周岁以上老人，有特殊疾病或病史的客人参团，请报名前务必告知旅行社，此类客人参团需签免责协议，亲人陪同，以及购买含海外紧急救援的意外保险，敬请配合！
                <w:br/>
                特别说明：
                <w:br/>
                6.  日本酒店不设官方星级评审制度，无法与国内酒店星级相对应。行程中所标示的星级标准为日本业界的参考标准，敬请谅解。日式四星酒店参考国际三钻酒店，日式五星参考国际四钻酒店。
                <w:br/>
                7。  根据日本的规定，凡身上有纹身者不可进入公共温泉，敬请留意！
                <w:br/>
                8。  航班时间仅供参考，具体以航司通知为准。
                <w:br/>
                9。  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上述行程次序及景点可能临时变动、修改或更换，如因餐厅爆满或交通堵塞，导游将会以实际情况调整用餐时间，本公司不作预先通知，敬请谅解 。
                <w:br/>
                10。 根据日本政府最新规定，由 2024 年 4 月份开始，巴士服务时间为 10 个小时，领队导游会把控时间，如客人原因超时请酌情支付司机小费。
                <w:br/>
                11。 团体签证必须于指定日期乘坐指定航班，跟团进出，否则签证自动无效。无论是团体签证还是自备签证的客人，在日本期间除自由活动日外，均不可私自离团，如需离团要另外收取离团费用500 元/人/天，（半天也是按照一天收取离团费。如我司团队行程不符合贵司离团客人需求， 请另行选择自由行产品，多谢理解！！）离团期间安全问题由客人自行负责，并在离团前签订离团协议，如有问题我社将协力解决， 但不承担责任。请在报名时特别说明。如客人擅自离团或滞留不回的情况，旅行社有权追究因此造成的经济及法律责任；
                <w:br/>
                12。 港澳台护照前往日本国免签证，但迁移未满 7 年的身份证书或旅游证，不拥有永久居住权利，前往日本国需要签证才能出行；免签的 客人出发时请带上护照原件以及回乡证，否则无法通关。
                <w:br/>
                13。 港澳台免签客人：必须自行带上护照原件+在有效期内的回乡证（香港/澳门）或护照原件+在有效期内的台胞证（台湾）。外籍客人（免 签或非免签国家）：外国护照请确认您有多次往返中国签证，并自行处理前往日本的签证相关问题。如因您的回乡证过期，台胞证过 期，中国签证过期等原因，导致不能出行，我司不承担责任，费用不退。如相关证件有涂改、破损以及护照未达到有效期 6 个月以上， 均为无效证件
                <w:br/>
                14。 如因客人个人问题导致如下情况：①机票一旦出票，不可退票、不可签转，不可更改日期/航班/舱位 ②因客人自身原因而不能在中国 关出境或在日本入境，则所有费用，恕不退款。③如行程过程中需取消行程以内所含项目（景点，膳食，酒店等），作自动放弃处理， 不退任何费用。膳食由我司预先安排的餐厅，如团友不共同用餐，将不能退费，视为自动放弃！
                <w:br/>
                15。 因不可抗力原因导致航班延误、领馆签证延误等特殊情况，我公司有权变更行程及出发日期，  最终行程以出团通知为准! 如导致行程 更改、滞留或提前结束时，旅行社会根据实际情况作积极、适当处理，若因此产生费用，超出已交旅行团费部份的由旅行者自行承担， 我社不承担由此造成的损失和责任。将按照《旅游法》第六十七条之规定处理。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定金留位
                <w:br/>
                提前20天取消收定金损失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1）基础资料（请全部提供电子版）
                <w:br/>
                1、护照首页（有效期至少6个月以上）
                <w:br/>
                2、照片（近半年内35*45mm白底彩照）
                <w:br/>
                3、身份证（有效身份证正反面）
                <w:br/>
                4、户口本（全本都要提供）
                <w:br/>
                5、申请表
                <w:br/>
                2）资产证明（四选一，请全部提供电子版）
                <w:br/>
                1、存款证明（5万元人民币以上存款证明或近6个月银行交易记录余额5万元人民币以上，勿需冻结） 
                <w:br/>
                2、房产（房产证整本）； 
                <w:br/>
                3、车产（行驶证整本）
                <w:br/>
                4、 纳税证明（近一年纳税额3000元以上，个人所得税APP下载）；
                <w:br/>
                注：1、大学生在读或毕业3年内提供学信网在线验证报告可免资产；2、直系亲属（父母配偶子女）一起申请，其中一人提供资产即可；3、共用资产需提供证明亲属关系的资料：未成年人提供出生证明，夫妻提供结婚证；4、退休人员提供退休证；5、非北京领区户籍：需提供北京领区居住证或居住确认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2025-06-10T00:16:37+08:00</dcterms:created>
  <dcterms:modified xsi:type="dcterms:W3CDTF">2025-06-10T00:16:37+08:00</dcterms:modified>
</cp:coreProperties>
</file>

<file path=docProps/custom.xml><?xml version="1.0" encoding="utf-8"?>
<Properties xmlns="http://schemas.openxmlformats.org/officeDocument/2006/custom-properties" xmlns:vt="http://schemas.openxmlformats.org/officeDocument/2006/docPropsVTypes"/>
</file>