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五一【全景三峡深度游¥799 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【全景三峡深度游¥799 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mljq-545904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长沙市-望城县-宁乡县-浏阳市-株洲市-湘潭市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宜昌三峡人文地理风情园-宜昌市三峡大坝旅游区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⛴ 西陵峡全景深度三日游
                <w:br/>
                🏆 2早4正丨0超市0购物
                <w:br/>
                🛳️夜游葛洲坝
                <w:br/>
                ✅送价值60绝代风华演出
                <w:br/>
                ✅价值100西陵峡游船
                <w:br/>
                ✅价值50猴溪索道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五一班【全景三峡】夜游葛洲坝收客须知：
                <w:br/>
                【成人价】：799元/人
                <w:br/>
                【儿童价】：320元/人（限1.2米以下儿童），仅含车，导，早餐，  
                <w:br/>
                6岁以上-1.2米以下儿童即自理35元大坝门票
                <w:br/>
                6岁以上-1.2米以下儿童即自理79元游轮船票
                <w:br/>
                1.2米以上跟收费成人同价！
                <w:br/>
                <w:br/>
                【餐饮】：全程含2早4正（不吃不退）
                <w:br/>
                【住宿】：2晚当地准三酒店
                <w:br/>
                单房差：200元，（成人不占床不退房差）
                <w:br/>
                【必须自费】：三峡大坝换乘车+豪华交运游轮+猴溪门票+综合服务费=199元/人（报名即认可此费用，请报名时一同交往报名处）
                <w:br/>
                <w:br/>
                【自愿自费】：三峡电瓶车10元/人，白马洞小木船15元/人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第一天：湖南-荆州古城-宜昌
                <w:br/>
                【交通】汽车         【用餐】早：×午：×晚：√                  【住宿】宜昌酒店
                <w:br/>
                早上指定时间和地点集合，前往荆州参观游览—中国历史文化名城【荆州古城】有保存较完好的荆州古城墙（不上城墙车览）外观,荆州古城墙是中国保存最完好的古城墙之一，始建于三国时期，现存城墙多为明清时期重建。城墙周长约11公里，高约9米，设有城门、敌楼、瓮城等防御设施，展现了古代军事防御体系的智慧，荆州古城景区不仅展现了古代建筑和军事防御的智慧，还承载了丰富的历史文化内涵，是了解中国古代历史和文化的重要窗口。
                <w:br/>
                 结束后前往宜昌，入住酒店。
                <w:br/>
                第二天：三峡大坝-三游洞-世外桃源-长江夜游过船闸
                <w:br/>
                【交通】巴士     【用餐】早：√ 午：√ 晚：√                     【住宿】宜昌酒店
                <w:br/>
                早餐后乘车前往世界水利枢纽工程、国家5A级风景区【三峡大坝】（必销项目已含）：三峡工程制高点【坛子岭】俯瞰整个坝区，一睹三峡大坝恢弘气势；于【196观光电梯】观世界上最大的内河船闸――双线五级连续阶梯式船闸的巧夺天工；【截流纪念园】与大坝来一次亲密合影。
                <w:br/>
                随后游览三千年文化名景【三游洞】（游览时间不少于50钟），景区成名于唐代，距今已有一千多年的历史，从古至今白居易、苏东坡、陆游等众多名人都到此游览，留下大量的诗文歌赋。
                <w:br/>
                乘坐古色古香的画舫游船游览【西陵峡风光】（赠送项目）三峡大坝建成后，三峡之中，唯有西陵峡保留了一段近三十公里左右的原始峡谷风光未被淹没。这里猿猴成群，群山环绕，欣赏这片原汁原味的三峡风光，两岸的栈道和悬棺，在猿猴的叫声中，将带你走进历史的时光。欣赏楚塞楼“【绝代风华】4D全息多媒体情景演出“三峡.绝代风华”。演出共分为:三峡际会、桃花惜别、杜鹃啼血、巫山云雨共四个篇章。传统的舞台表演结合沉浸式的多媒体技术。让每一个观众都融进古楼的声色繁华里。感受最深刻的峡江情。
                <w:br/>
                随后前往【宜昌世外桃源】极目远眺，雄伟的葛州坝水利水电工程横卧长江之上，一切霸气尽收眼底。宜昌世外桃源秀丽的长江之色、50余种观赏桃花、 奇特的溶洞风光与神秘的部落风情融为一体，是踏青郊游，放松身躯、体验人生的绝好去处，【白马洞】（小木船15元/人自理）白马洞是因唐僧师徒四人及白龙马西天取经路过此地，白龙马曾在此山洞寓居而得名。有关白马的佳话，早就在古夷陵一带流传。白马洞，全长1900米，洞口位于山腰的崖壁之上。传说中跟随唐僧取经的白龙马就是藏在这里。正因为有了这匹马，才使得这个洞名声大振。
                <w:br/>
                <w:br/>
                晚餐后乘坐豪华游轮体验长江夜游过葛洲坝船闸（必销项目已含）
                <w:br/>
                18:00-19:00：三峡游客中心夜游大厅，刷身份证登船；19:30：豪华游轮鸣笛起航顺水而下，在宜万铁路长江大桥水域调头上行，沿途欣赏依山傍水的美丽宜昌独具滨江园林特色的城市风貌，感受城市与山水交融、江风轻抚的惬意和畅快！游轮经夷陵古城城标【天然塔】；现代科技与艺术和谐统一的【夷陵长江大桥】；一峰独高、可俯瞰全城的【磨基山】；气势宏伟、威震三江的【镇江阁】；乘船经过万里长江第一坝【葛洲坝】亲历感受水涨船高，体会“经此一门，心甲天下”的豪情！
                <w:br/>
                21：30停靠黄柏河码头.下船后返程酒店
                <w:br/>
                （夜游只含单船票，不含二楼-顶楼卡座包房费用，游船上酒水茶点自愿自理）
                <w:br/>
                第三天：嫘祖—猴溪-湖南
                <w:br/>
                <w:br/>
                【交通】巴士            【用餐】早：√ 午：√晚：×                  【住宿】温馨的家
                <w:br/>
                早餐后今天行程开始 随后前往游览【嫘祖文化园】，看整个葛洲坝的全貌，是最佳的拍葛洲坝地。嫘祖风景区是西八景之一，嫘祖又叫雷祖、累祖，民间蚕农称之&amp;quot;蚕母娘娘&amp;quot;，是黄帝元妃，为中国最早的第一夫人。据司马迁《史记·五帝本纪》记载:黄帝居轩辕之丘，而娶于西陵之女，是为嫘祖
                <w:br/>
                  随后乘车前往参观【三峡猴溪】(必消套餐已含)，三峡猴溪生态旅游区由仙女索道、仙鹤洞和仙人溪三部分组成。仙女索道全长888米，高低落差123.8米，上挂68把双人坐椅，是宜昌市唯一一条旅游观光索道。仙鹤洞全长1180米，洞穴面积3000平方米，冬暖夏凉，常年恒温18C，它以洞体深幽、景观密集造型奇特、精巧玲珑而闻名。洞府内曲径通幽，石笋、石柱、石幔、石毛、石钟乳等千姿百态，异景纷呈。仙人漢全长6.8公里，是西陵峡的一条幽谷。分布看200余种树木，180多种动物，森林覆盖率达98％左右，空气中的芬多精特别丰富，具有杀菌作用，对治疗疾病有良好的效用，是进行“森林浴”的好去处。三峡猴溪景区内步移景换，形成了三大瀑布（银河瀑布、三叠瀑布、仙女瀑布），四大深潭（玉女潭、摄身潭、双潭映月、纤夫潭）、巴人岩屋、猿猴自然保护区等多处景点，仙人溪以峰险、石怪、洞异、瀑秀、潭碧、雾多、林茂七绝名震遐迩。
                <w:br/>
                   游览结束后返回家！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1、交通：全程空调旅游车，车型根据实际人数安排，每人一个正座，位置以先来后到的方式安排，不便预留。行程中位子保持不变，如需调换请自行协商；如临时取消车损费为220元/人，
                <w:br/>
                2、用餐：含2早4正餐，不吃不退，早餐为打包早 ；
                <w:br/>
                3、住宿：宜昌2晚经济酒店，单房差200元/人；成人不占床不退房差
                <w:br/>
                4、导服：全程持国导证导游服务；
                <w:br/>
                5、购物：无；
                <w:br/>
                6、保险：我社已含旅行社责任险，意外险由组团社或游客自愿另行购买，如出现意外由保险公司根保险合同条款进行赔付（参加此行程，即默认组团社已替客人买好意外险）。
                <w:br/>
                7、小童价格320元/人：1.2以下儿童含车位，不含床位、景点儿童门票、早餐，如产生费用由家长现付；1.2米以上儿童费用按成人费用算。根据国家交通条例规定，旅游营运车辆不得超员，如违规扣6分并处罚金2万至5万。因此，凡带儿童（包括婴幼儿）出团前请告知是否有带小孩跟随，如有隐瞒，司机发现超载可拒绝驾驶，同时有权请客人下车，所以游客朋友们，婴幼儿再小也是生命，不论年纪大小，一人一个座位，文明驾驶，安全乘车，谢谢配合。
                <w:br/>
                8、【老人价格】和成人价格同价（景点门票已享受旅行社优惠门票，无优惠退费）；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1.客人自选个人消费项目；
                <w:br/>
                2.单房差或加床；
                <w:br/>
                3.酒店入住的匙牌押金；
                <w:br/>
                4.景区内电瓶车、滑道车属景区内另行付费的小交通项目，属于客人自愿消费，不购买的客人须步行。
                <w:br/>
                5.自由活动期间的餐食费和交通费；
                <w:br/>
                6.因交通延误、取消等意外事件或战争、罢工、自然灾害等不可抗拒力导致的额外费用；
                <w:br/>
                7.个人费用、包括：酒店内电话、传真、洗熨、收费电视、饮料等费用；洗衣，理发，电话，饮料，烟酒，付费电视，行李搬运等私人费用；签证相关的例如未成年人公证，认证等相关费用；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8.行李物品托管或超重费；
                <w:br/>
                9.旅游意外险：旅游意外伤害保险及航空意外险（建议旅游者购买）；
                <w:br/>
                10.因旅游者违约、自身过错、自身疾病导致的人身财产损失而额外支付的费用；
                <w:br/>
                “旅游费用包含”内容以外的所有费用。
                <w:br/>
                1）必消自费：长江豪华游轮登船票+三峡大坝换乘车+猴溪门票+综合服务费=199元/人（报名即认可此费用，请报名时一同交往报名处）
                <w:br/>
                <w:br/>
                大坝观光车10元（自愿），白马洞小木船15元/人（自愿）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必消自费：长江豪华游轮登船票+三峡大坝换乘车+猴溪门票+综合服务费=199元/人（报名即认可此费用，请报名时一同交往报名处）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大坝观光车10元（自愿），白马洞小木船15元/人（自愿）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满18周岁的未成年人、年满75周岁的长者、及健康状态不佳者如需参团，请于报名时向我公司明确说明，由相关的监护人或家属进行陪同参团，并签署相关协议文件。孕妇及有精神疾病、传染疾病的患者谢绝参团。
                <w:br/>
                关于赠送项目说明：（绝代风华演出+西陵峡画舫+猴溪索道）
                <w:br/>
                （备注：赠送项目不去不退，快艇项目如受长江水位影响或景区维修或年龄太大不能正常游玩，无费用可退！）请知悉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临时取消车损费为220元/人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已含旅行社责任险不含旅游意外险，建议游客自行购买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2025-05-21T15:22:31+08:00</dcterms:created>
  <dcterms:modified xsi:type="dcterms:W3CDTF">2025-05-21T15:22:31+08:00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