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【¥699花漾湘南·古寨寻芳】一价全含永州汽车纯玩三日游行程单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青龙洞/东山/零陵古城/阳明山/上甘棠古村/勾蓝瑶寨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mljq-96748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长沙市-望城县-宁乡县-浏阳市-株洲市-湘潭市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永州市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❤ 万亩杜鹃燃春色，与十万株野生杜鹃炽热相拥
                <w:br/>
                ❤ 零陵古城-“走柳子街青石板，听潇湘水诉千年”
                <w:br/>
                ❤ 上甘棠村-央视认证的‘湖南第一古村’！
                <w:br/>
                ❤ 勾蓝瑶寨-吊脚楼前品油茶，风雨桥畔听传说
                <w:br/>
                ❤0购物0自费（除15元接驳车费用），含2早4正餐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【¥699花漾湘南·古寨寻芳】收客须知：
                <w:br/>
                【成人价】：699元/人
                <w:br/>
                【儿童价】：320元/人（限1.2米以下儿童，只含车导，产生其他费用自理）1.2米以上收费和成人同价
                <w:br/>
                【发班日期】：5月1日-4日
                <w:br/>
                【餐饮】：2早4正（不吃不退）
                <w:br/>
                【住宿】：1晚零陵当地经济型酒店，1晚江永县城酒店
                <w:br/>
                【单房差】：120元/人两晚（成人不占床不退房差）
                <w:br/>
                【必须自费】：由于五一期间阳明山景区限流，上山需付接驳车费用+综合服务费=15元/人
                <w:br/>
                【购物】：无
                <w:br/>
                <w:br/>
                备注
                <w:br/>
                65岁以上请签好免责/健康协议
                <w:br/>
                70岁以上需要签好免责/健康协议并且有正常年龄段直系家属陪同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 出发地-青龙洞-东山景区-零陵古城 中餐 零陵  
                <w:br/>
                   在指定地点集合乘车前往【青龙洞】青龙洞冬天最好的景观是温暖，夏天最好 的景观是凉爽。冬天温暖的地方最美，夏天凉快的地方最美。 双牌阳明山很凉快， 只有 22 度，比阳明山更凉快的是青龙洞，只有 18 度。 青龙洞位于县城以北，从县城开车不到十分钟。路边一个门楼上写了三个大字：青 龙洞。走进去 20 多米，到了游客服务中心和停车场。 进入景区，一片绿荫，一个大水塘，塘中有一条巨大的青龙，眼睛含情脉脉， 望着洞口的方向。洞口有一条大青龙，表情有些羞涩。洞口右侧有个莲花池，烟雾 缭绕，宛如仙境，水泥做的莲花上，人们行走其中。 从洞口右侧向下走，凉气瞬间浸润全身，钟乳石形状各异，有的如大鹏展翅， 有的如出水芙蓉，有的如仙人寿星。 走过狭窄的路，有的地方只可经过一人，若胖一点还需收腹。走一段，突然宽 阔，瀑布流淌。 
                <w:br/>
                   后乘车前往【东山景区】，东山景区位于湖南省永州市零陵区，是永州古城文 化的核心承载地之一，集自然山水与人文古迹于一体，素有“永州文脉之源”的美 誉。紧邻潇水，与西山（柳宗元《永州八记》所在地）隔江相望，形成“一城双山 ”的独特格局。自唐代起即为永州城制高点，历代文人墨客登临赋诗，留有大量碑 刻、古建，是潇湘文化的重要地标。 再乘车游览【零陵古城】千年古郡零陵古城是一座文化底蕴深厚的 一座古城，是湖湘文化发源地，是湖南四大历史文化名城之一。新开发的古城 1 期 2 期各式各样的美食应有尽有，同时有不少清吧，逛累了可以去听听歌，柳子街是 湘桂古驿道的起始点，曾是唐宋八大家之一柳宗元居住地，街区特色集中体现为三 个：一街、一庙、一溪。一街为青石板古街柳子街，一溪即为愚溪，因柳宗元作《愚 溪诗序》、《八愚诗》（今已失）而得名。一庙即为柳子庙，为纪念柳宗元而修建， 始建于北宋，南宋时迁建于此。距今有千年历史，庙内现存有历代石刻碑记匾联众 多，最具有价值的是《苏轼荔子碑》是中国著名的“三绝碑”之一，也是柳子庙“镇 馆之宝 ”碑文内容是韩愈撰写的《柳州罗池庙碑记》，由苏轼书写，加上柳宗元的 德政，集“韩诗苏字柳事 ”三绝于一体，世称“三绝碑”。时间充裕时可以跟着课 本去探寻千百年来保存完好的柳宗元笔下的小石潭。 逛吃夜游投资 70 亿的【零陵古城】 ，零陵古城景区内还会推出各种民族风情 表演，如篝火舞、打糍粑、“状元出行”情景表演等，各式各样令人眼花瞭乱的永 州特色美食小吃等着您。 结束夜生活，入住酒店。
                <w:br/>
                D2 零陵-阳明山 早中晚 江永 
                <w:br/>
                   早餐后，今天旅游行程开始，乘车前往【阳明山国家森林公园】，主峰海拔 1625米。五黄公路直通山下。方圆数十里间，山高水秀、林木茂密，环境幽美，景 色迷人，是个天然游览胜境。据地方志载：“阳明山，名山也。荒蟠百里，秀齐九 疑。”又云：“其麓险绝，几疑无路。有银沙十里，鸟道盘折，上与天齐。及登顶 峰，左衡（山）右（九）疑，极目千里，身在云际，超然出尘。”景致奇特，人多 向往。每年4月初到5月中下旬，阳明山漫山遍野的野生杜鹃竞相开放，清香绵延数 十里，由山脚向山脊层层延伸，先紫后红，蔚为壮观，被誉为“天下第一杜鹃红” 。2016年，阳明山被上海吉尼斯总部确定为“中国最大的野生杜鹃花基地”，中餐 后乘车前往江永县入住酒店，旅游行程结束。
                <w:br/>
                D3 上甘棠-勾蓝瑶寨 早中 温馨的 家 
                <w:br/>
                   早餐后乘车前往历史文化名村【上甘棠】，游览古村，从汉元鼎六年（前 111 年）起至隋开皇九年（ 589 年）止在此建谢沐县治 ，长达 700 年。谢沐县以谢沐 二水汇合为谢沐河而得名。这两条水实则为雌雄二水。雄水发源于都宠岭雄川源， 源于高山雨水；沐水为雌水，源于石灰岩地下水。雄雌二水汇合处 ，山环水抱，气 场信息得天独厚，确是一方风水宝地。周氏先祖唐朝天宝年间在此定居立宅，取名 甘棠，至今已达1240年。“甘”者甜也，“棠”者海棠果，即野苹果。甘棠，甜的 野苹果。这是从出产苹果的老家山东带来的地名。又有一说：甘棠，原意为高 大 的乔木，以后用作官吏政绩的称颂之词。即是说周氏先祖是朝廷有功之臣。甘棠， 依山傍水 ，风光秀丽 ，名胜古迹甚多，是人文景观和自然风景点集中的旅游胜地 。 后乘车游览【勾蓝瑶寨】（游览约40分钟）。勾蓝瑶寨是江永“四大民瑶 ” 勾蓝瑶、扶灵瑶、清溪瑶、古调瑶、之一，勾蓝瑶寨是一个保存非常完好 的瑶族祖居地，有“世外桃源”之美誉。瑶寨至今保留明代、清代的民居300 多栋，随处可见社坛土地、舞榭歌台、凉亭桥梁。 遍布整个瑶寨的青石板巷 道，房屋四周突起的马头墙，多姿多彩;檐饰彩绘或砖雕，点缀小型青石花格 窗，从而形成各具特色的街景，古香古色。无论是登高而望还是在村中流连， 环抱的青山与流水、小桥、古村，都是一幅天然的风景画。 结束愉快的旅游，返程回到温馨的家！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交通： 空调旅游大巴车，保证一人一正座。若24 小时内取消需扣除车位损失费用220元/人
                <w:br/>
                2 门票：含景区首道大门票
                <w:br/>
                3 用餐：2 早 4正餐
                <w:br/>
                4 住宿：经济型酒店双标间，不提供自然单间，（如产生单男单女需补房差 70 元/
                <w:br/>
                人）
                <w:br/>
                5 导服：全程持证导游服务
                <w:br/>
                6 保险：旅行社责任险，旅游人身意外险建议客人自愿购买
                <w:br/>
                7在不减少景点的情况下，旅行社有权依据实际情况对游览顺序进行调
                <w:br/>
                整；如遇不可抗力或第三者因素造成行程延误、变更或景点减少，旅
                <w:br/>
                行社只负责协助解决，不承担由此引起的损失及责任；游客中途自愿
                <w:br/>
                放弃景点游览则不退费。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1.因不可抗力因素所引致的额外费用；
                <w:br/>
                2.因旅游者违约、 自身过错、 自身疾病导致的人身财产损失而额外支
                <w:br/>
                付的费用；
                <w:br/>
                3.景区内二道门票、其他娱乐项目等个人所产生的费用。
                <w:br/>
                4.个人消费（如酒水、饮料，酒店内洗衣、 电话等行程内未提到的其
                <w:br/>
                它服务）；
                <w:br/>
                5.必须自费：由于五一期间阳明山景区限流出行，上山需付接驳车
                <w:br/>
                费用+综合服务费=15元/人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必须自费：由于五一期间阳明山景区限流出行，上山需付接驳车
                <w:br/>
                费用+综合服务费=15元/人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
                <w:br/>
                65岁以上请签好免责/健康协议
                <w:br/>
                70岁以上需要签好免责/健康协议并且有正常年龄段直系家属陪同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1、请根据天气预报，备好换洗衣服；注意安全，听从导游的安排，遵守团队纪律，集体行动，不擅自离开旅行团队！
                <w:br/>
                2、带好有关证件（如身份证、军官证等等），手机、相机、摄像机充电器要准备充分备用电池。
                <w:br/>
                3、出发前请把导游的电话号码留给家人以备紧急时联络。
                <w:br/>
                4、天气变化比较快，并且早晚温差大，请注意多带衣服防止感冒！
                <w:br/>
                5、为了你和他人的健康 ，请不要吸烟（车上禁止吸烟）
                <w:br/>
                6、自由活动尽量避免单独出行。导游与同行人员的手机、房间号必须记住。自己下榻的酒店的名称位置也要牢记,不要随便相信陌生人。
                <w:br/>
                7、需穿登山鞋、布鞋球鞋，不宜穿皮鞋塑胶鞋，以防滑倒；“看景不走路，走路不看景”照相取景时尤要注意脚下安全；除规定的吸烟点外，不得在风景区内吸烟。    
                <w:br/>
                8、确保身体健康：确认自身体条件能够适应和完成旅游活动；如需随时服用药物的，请随身携带并带足用量。
                <w:br/>
                9、注意饮食卫生：提高防护传染病、流行病的意识。注意用餐卫生，不食用不卫生、不合格的食品和饮料。
                <w:br/>
                10、防范水上风险：水上游览或活动，应加倍注意安全，不可擅自下水或单独前往深水区或危险水域，应听从指挥和合理劝阻。 
                <w:br/>
                11、遵守交通规则：通过马路时走人行横道或地下通道。行车途中系好安全带，并不要在车内走动，老人和儿童要有成年人陪护，以防不确定危险。车辆在颠簸路段行驶过程中不要离开座位和饮食（主要是坚果类），以免发生呛水或卡咽危险。
                <w:br/>
                12、保管贵重物品：贵重物品随身携带或申请酒店的保险柜服务，勿放入交运行李、酒店房间里或旅游巴士上。随身携带财物稳妥安置，不要离开自己视线范围。游览、拍照、散步、购物时，随时注意和检查，谨防被盗遗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若24 小时内取消需扣除车位损失费用220元/人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只含旅游意外险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2025-04-25T02:10:46+08:00</dcterms:created>
  <dcterms:modified xsi:type="dcterms:W3CDTF">2025-04-25T02:10:46+08:00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