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【泰心动】曼谷+芭提雅6天5晚行程单</w:t>
      </w:r>
    </w:p>
    <w:p>
      <w:pPr>
        <w:jc w:val="center"/>
        <w:spacing w:after="100"/>
      </w:pPr>
      <w:r>
        <w:rPr>
          <w:rFonts w:ascii="微软雅黑" w:hAnsi="微软雅黑" w:eastAsia="微软雅黑" w:cs="微软雅黑"/>
          <w:sz w:val="20"/>
          <w:szCs w:val="20"/>
        </w:rPr>
        <w:t xml:space="preserve">【泰心动】曼谷+芭提雅6天5晚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tg1741069662Uc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大皇宫-玉佛寺-长尾船游湄南河（观郑王庙）-格兰岛-蜜月岛-七珍佛山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—|简版行程|—
                <w:br/>
                天数
                <w:br/>
                行程
                <w:br/>
                早餐
                <w:br/>
                午餐
                <w:br/>
                晚餐
                <w:br/>
                第一天
                <w:br/>
                长沙-曼谷-接机后前往酒店
                <w:br/>
                X
                <w:br/>
                不含
                <w:br/>
                泰式风味餐
                <w:br/>
                酒店
                <w:br/>
                曼谷网评五钻酒店
                <w:br/>
                第二天
                <w:br/>
                大皇宫-玉佛寺-长尾船游湄南河（观郑王庙）-泰式按摩-瓦妮莎人妖表演秀-湄南河icon siam中心
                <w:br/>
                酒店内
                <w:br/>
                盛泰澜
                <w:br/>
                自助餐
                <w:br/>
                Icon siam
                <w:br/>
                自理
                <w:br/>
                酒店
                <w:br/>
                曼谷网评五钻酒店
                <w:br/>
                第三天
                <w:br/>
                曼谷-皇家珠宝中心-毒蛇研究中心观人蛇大战-芭堤雅-杜拉拉四方水上市场-公主号游船夜游暹罗湾-风月步行街-JFboxing泰拳秀
                <w:br/>
                酒店内
                <w:br/>
                丝路宫廷
                <w:br/>
                泰式餐
                <w:br/>
                公主号船餐
                <w:br/>
                酒店
                <w:br/>
                芭堤雅网评五钻度假酒店
                <w:br/>
                第四天
                <w:br/>
                芭堤雅-格兰岛-蜜月岛-七珍佛山-芭堤雅AgarWorld文化园-璟泰庄园泰国风情体验（骑大象、钓鳄鱼、品尝水果餐、长颈族文化）-成人夜秀
                <w:br/>
                酒店内
                <w:br/>
                岛上简餐
                <w:br/>
                泰式风味餐
                <w:br/>
                酒店
                <w:br/>
                芭堤雅网评五钻度假酒店
                <w:br/>
                第五天
                <w:br/>
                四面佛-乳胶健康生活中心-富贵黄金屋-曼谷-king power 免税店-网红JODD夜市
                <w:br/>
                酒店内
                <w:br/>
                网红火山
                <w:br/>
                排骨
                <w:br/>
                夜市自理
                <w:br/>
                酒店
                <w:br/>
                曼谷网评五钻酒店
                <w:br/>
                第六天
                <w:br/>
                曼谷-长沙
                <w:br/>
                酒店内
                <w:br/>
                不含
                <w:br/>
                不含
                <w:br/>
                酒店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长沙曼谷
                <w:br/>
              </w:t>
            </w:r>
          </w:p>
          <w:p>
            <w:pPr>
              <w:pStyle w:val="indent"/>
            </w:pPr>
            <w:r>
              <w:rPr>
                <w:rFonts w:ascii="微软雅黑" w:hAnsi="微软雅黑" w:eastAsia="微软雅黑" w:cs="微软雅黑"/>
                <w:color w:val="000000"/>
                <w:sz w:val="20"/>
                <w:szCs w:val="20"/>
              </w:rPr>
              <w:t xml:space="preserve">
                长沙黄花机场搭乘航班前往曼谷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     晚餐：泰式餐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大皇宫-玉佛寺-长尾船游湄南河（观郑王庙）-泰式按摩-瓦妮莎人妖表演秀-湄南河Icon siam中心
                <w:br/>
              </w:t>
            </w:r>
          </w:p>
          <w:p>
            <w:pPr>
              <w:pStyle w:val="indent"/>
            </w:pPr>
            <w:r>
              <w:rPr>
                <w:rFonts w:ascii="微软雅黑" w:hAnsi="微软雅黑" w:eastAsia="微软雅黑" w:cs="微软雅黑"/>
                <w:color w:val="000000"/>
                <w:sz w:val="20"/>
                <w:szCs w:val="20"/>
              </w:rPr>
              <w:t xml:space="preserve">
                拉玛皇朝大皇宫：
                <w:br/>
                紧邻紧邻湄南河，是曼谷中心内一处大规模古建筑群，总面积二十一万八千四百平方米。大皇宫是仿照故都大城的旧皇宫建造的。大皇宫是泰国诸多王宫之一，是历代王宫保存最完美、规模最大、最有民族特色的王宫。现在，大皇宫除了用于举行加冕典礼、宫廷庆祝等仪式和活动外，平时对外开放，成为泰国著名的游览场所。
                <w:br/>
                玉佛寺：位于曼谷大皇宫的东北角，是泰国最著名的佛寺，也是泰国三大国宝之一。玉佛寺是泰国佛教最神圣的地方，是查库里王朝的守护寺和护国寺，建于 1784 年的玉佛寺是泰国大王宫的一 部分，面积约占大皇宫的 1/4。玉佛寺是泰国王族供奉玉佛像和举行宗教仪式的场所，因寺内供奉着玉佛而得名。寺内有玉佛殿、先王殿、佛骨殿、藏经阁、钟楼和金塔。
                <w:br/>
                温馨提示：	
                <w:br/>
                1、参观时男士须穿长裤，女士需穿过膝长裙，女士不可穿露背，吊带上衣以及超短裙
                <w:br/>
                2、如因泰国皇室活动等因素大皇宫闭馆，则换古城七十二府！
                <w:br/>
                【长尾船游湄南河】湄南河又名昭披耶河，有泰国“河流之母”之称，也被誉为“东方威尼斯”。湄南河全长 1352 
                <w:br/>
                米，纵穿泰国东南部，流经大城，贯穿曼谷市区，在城市交通及岸边居民生活中扮演着重要角色。
                <w:br/>
                远眺【郑王庙】郑王庙位于曼谷湄南河西岸的双子都市吞武里城，据说当时郑王从大城到达吞武里的时候，正值黎明，故将此寺命名为黎明寺。坐在摆渡船上你可以以最佳角度拍摄到郑王庙标志性的大乘舍利式塔，它素有“泰国“埃菲尔铁塔”的美称。
                <w:br/>
                泰式按摩（THAI MASSAGE）：
                <w:br/>
                体验正宗的泰式按摩，放松身心，解除一天的疲惫。
                <w:br/>
                【VANESSA人妖秀】（游览约60分钟）欣赏享誉全球的泰国国粹，雌雄难辨，精彩纷呈的演出，保证让你终身难忘。
                <w:br/>
                后乘车前往【ICON SIAM观湄兰河夜景】：这里是曼谷地标级购物中心，在2021年法国戛纳举行的MIPIM颁奖活动上，跻身全球最佳购物中心四强，斥资超过540亿泰铢打造的豪华购物中心，还有各种泰国美食及特色小吃和其他各国美食应有尽有。傍晚时分，还可以直接到商场7楼观景台直接观赏湄南河和曼谷CBD地平线无敌美景。随后大家可以在ICON SIAM负一楼自理晚餐。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午餐：盛泰澜自助餐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曼谷-皇家珠宝中心-毒蛇研究中心观人蛇大战-芭堤雅-杜拉拉四方水上市场-公主号游船夜游暹罗湾-风月步行街-JFboxing泰拳秀
                <w:br/>
              </w:t>
            </w:r>
          </w:p>
          <w:p>
            <w:pPr>
              <w:pStyle w:val="indent"/>
            </w:pPr>
            <w:r>
              <w:rPr>
                <w:rFonts w:ascii="微软雅黑" w:hAnsi="微软雅黑" w:eastAsia="微软雅黑" w:cs="微软雅黑"/>
                <w:color w:val="000000"/>
                <w:sz w:val="20"/>
                <w:szCs w:val="20"/>
              </w:rPr>
              <w:t xml:space="preserve">
                皇家珠宝中心
                <w:br/>
                泰国盛产红宝石和蓝宝石，是世界有色宝石之都。泰国具有毗邻缅甸、斯里兰卡和柬埔寨等世界上重要有色宝石产地的地理优势，全球有超过80%的红蓝宝石在泰国设计加工并通过泰国销往全球各地。
                <w:br/>
                毒蛇研究中心观人蛇大战
                <w:br/>
                皇家毒蛇研究中心以研究毒蛇著称，工作人员收集毒蛇，取其毒蛇做抗毒血清，专门医治被毒蛇咬伤的病人，也被称之为蛇医院。全世界有三个毒蛇研究中心：泰国、巴西和印度(孟加拉)，因为只有这些地方才会有蛇王——“金刚王眼镜蛇”。在这里我们还可以观看精彩刺激的人蛇大战。
                <w:br/>
                杜拉拉水上市场【又称水上四季村、水上四方村】（Pattay Fioating Market）：
                <w:br/>
                杜拉拉水上市场是泰国仅存的暹逻湾民俗风情水上市场，沿袭了泰国最古老的水上交易方式。商品种类很多，以食品居多，汇集了泰国东、南、北、中部的民间土特产。还有各种富有特色的泰国手工艺制品，价格也适中，在这里你可以体验到最纯真的萨瓦迪卡！杜拉拉水上市场里古色古香的木屋、小船与柱子上的电灯、墙上悬挂的灭火器以及色彩缤纷的阳伞和谐地统一着，构成了一幅美妙的图画。房前屋后的花草绿树不经意地点缀着水乡的角角落落，洋溢着盎然生机。因徐静蕾出演的《杜拉拉升职记》的电影，在四方水上市场拍摄取景，使之名声盛传，因而火热起来，也有人称之为“杜拉拉水上市场”
                <w:br/>
                暹罗或东方公主号夜游暹罗湾
                <w:br/>
                闻名遐迩的并不是暹罗湾夜景,而是东方公主们的美丽。泰国人妖的精湛歌舞表演令很多人对台上的丽人们雌雄难辨,在船上我们将与她们近距离接触。为您端菜、与您共舞的都是盛装美丽的人妖公主
                <w:br/>
                风月步行街
                <w:br/>
                霓虹灯和热闹程度论，这里可能远不如国内的一些知名步行街。两旁的电线杆和凌乱的电线，表现了街市建设的随意性。白天相对冷清，但一到晚上灯火通明，夜夜笙歌，还有 很多 Lady boy在跳舞招揽游客，光怪陆离、无奇不有，这里是个一刻也不宁静的嘈杂世界。
                <w:br/>
                芭堤雅JFboxing泰拳秀
                <w:br/>
                泰拳，泰国传统搏击拳术，杀伤力大，是一项以力量与敏捷著称的运动。主要运用人体的拳、腿、膝、肘四肢八体作为八种武器进行攻击，被称为”八体的科学“。泰拳出拳发腿、使膝用肘发力流畅顺达，力量展现极为充沛，攻击力猛锐，素有立技最强格斗技之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午餐：丝路宫廷泰式餐     晚餐：公主号船餐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芭堤雅-格兰岛-蜜月岛-七珍佛山-芭堤雅AgarWorld文化园-璟泰庄园泰国风情体验（骑大象、钓鳄鱼、品尝水果餐、长颈族文化）-成人夜秀
                <w:br/>
              </w:t>
            </w:r>
          </w:p>
          <w:p>
            <w:pPr>
              <w:pStyle w:val="indent"/>
            </w:pPr>
            <w:r>
              <w:rPr>
                <w:rFonts w:ascii="微软雅黑" w:hAnsi="微软雅黑" w:eastAsia="微软雅黑" w:cs="微软雅黑"/>
                <w:color w:val="000000"/>
                <w:sz w:val="20"/>
                <w:szCs w:val="20"/>
              </w:rPr>
              <w:t xml:space="preserve">
                格兰岛
                <w:br/>
                早餐后穿上您七彩的泳衣尽情与大海亲密接触，让您与五光十色的热带鱼群亲密接触并尽情 领略海底珊瑚的美丽风姿。披着酒店免费提供的大浴巾乘豪华快艇前往【格兰岛 (又名珊瑚岛、金沙岛、月光岛、水晶岛)】(共约 4 小时)可自由参加丰富多彩的水上活动— 降落伞、摩托艇、 海底漫步…赠送海上项目：快艇飞翼出海，体验精彩刺激的海上活动，后可漫步在细白如丝的沙滩上，置身于湛蓝清澈见底的海水中，后前往最近才开放的海上皇岛 【蜜月岛】，蓝天 碧海，海天一线，月牙湾似的海岸； 海岸线的泡泡涌上沙滩。
                <w:br/>
                七珍佛山
                <w:br/>
                七珍佛山是为了庆祝泰皇登基拉玛九世50周年纪念，特别用雷射雕刻一座释迦牟尼佛的神像， 此为芭达雅最大的释迦牟尼佛雕像，共用18吨重的24K金雕塑而成，此山中亦挖掘出许多的古佛像。
                <w:br/>
                芭堤雅AgarWorld文化园
                <w:br/>
                让全世界各国游客更好的了解和体验泰国风土人情，馆内重点宣传泰国宗教、海洋文化，其中以佛教佛具顶级材料沉香木为重心与切入点，通过佛教文化认识泰国沉香。点一支沉香伴随香气感受沉香，喝一杯沉香茶体验沉香，全方位领悟佛教文化真谛。
                <w:br/>
                璟泰庄园
                <w:br/>
                属于泰国东方美景公司旗旅游产业。投1亿泰铢全新打造，园内都是仿照清迈特色，内设项目有：骑大象、长颈族、鳄鱼、泰国本土少数民族部落、泰国本土民俗婚约仪式、邓丽君主题馆等。【骑大象】【钓鳄鱼】（体验约 30 分钟）。大象是泰国的吉祥物，坐在背上晃悠晃悠，然后去感受钓鳄鱼体验。【泰北长颈村】园内可以参观长颈村，里面各种的手工艺品，还有土著的织布机，您在这里可以现场看到他们织布的场景！
                <w:br/>
                欣赏独具特色的 【泰国成人夜秀】，世界之大无奇不有,各种奇人奇事无奇不有，不需要过多介绍，一定能使您大开眼界。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午餐：岛上简餐     晚餐：泰式风味餐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四面佛-乳胶健康生活中心-富贵黄金屋-曼谷-king power免税店-网红JODD夜市
                <w:br/>
              </w:t>
            </w:r>
          </w:p>
          <w:p>
            <w:pPr>
              <w:pStyle w:val="indent"/>
            </w:pPr>
            <w:r>
              <w:rPr>
                <w:rFonts w:ascii="微软雅黑" w:hAnsi="微软雅黑" w:eastAsia="微软雅黑" w:cs="微软雅黑"/>
                <w:color w:val="000000"/>
                <w:sz w:val="20"/>
                <w:szCs w:val="20"/>
              </w:rPr>
              <w:t xml:space="preserve">
                泰国四面佛
                <w:br/>
                四面代表健康、事业、爱情与财运，泰国四面佛掌管人间的一切事务，是泰国香火最旺的佛像之一。对信奉佛教的人来说，到曼谷来不拜四面佛，就如入庙不拜神一样，是一件不可想像的事。据说四面佛的灵验超乎寻常，因此，有些游客为了在四面佛前许誓还愿而多次往返泰国，更有许多港台影视明星，年年都来泰国膜拜四面佛，可见四面佛的魅力。
                <w:br/>
                乳胶健康生活中心
                <w:br/>
                泰国不仅是全球乳胶原液的最大出口国，也是品质最高的产地，而乳胶原液不耐运输，从泰国运到国内以后，品质会下降很多，因此只有就近加工的泰国原产乳胶枕、乳胶床垫能够保证最优的原料品质。
                <w:br/>
                富贵黄金屋
                <w:br/>
                正大集团董事长谢国民的私人庄园。建这座别墅花了14亿泰铢，相当于3亿多人民币，其格调气派非凡，精工细琢的雕刻随处可见，五彩宝石镶嵌的艺术品多得让人惊诧。高大的观音菩萨用金做衣裳，观音菩萨座前的纯金莲蓬，做成莲子的钻石和代表水池的整盘蓝宝石足以让人叹为观止。
                <w:br/>
                KingPower国际免税店
                <w:br/>
                曼谷王权免税店经营类别：化妆品、香水、时尚配饰、手表、饰品、电子产品、食品、泰国本土品牌。
                <w:br/>
                网红JODD夜市
                <w:br/>
                晚上前往曼谷最新网红夜市，有非常知名酸辣诱人的火山排骨、水果西施、彩虹土司等等众多网红美食。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午餐：网红火山排骨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曼谷-&gt;&gt;长沙
                <w:br/>
              </w:t>
            </w:r>
          </w:p>
          <w:p>
            <w:pPr>
              <w:pStyle w:val="indent"/>
            </w:pPr>
            <w:r>
              <w:rPr>
                <w:rFonts w:ascii="微软雅黑" w:hAnsi="微软雅黑" w:eastAsia="微软雅黑" w:cs="微软雅黑"/>
                <w:color w:val="000000"/>
                <w:sz w:val="20"/>
                <w:szCs w:val="20"/>
              </w:rPr>
              <w:t xml:space="preserve">
                早餐后前往机场办理乘机手续，搭乘国际航班回到长沙，结束愉快旅程，返回温暖的家！
                <w:br/>
                以上行程仅供参考，旺季期间我社保有对行程或餐厅、住宿顺序前后调动的权利实际游览顺序由地接社导游安排为准！此行程为参考销售行程，具体请以出团通知为准！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交通：长沙直飞曼谷往返国际机票及机建燃油税
                <w:br/>
                用车：当地用新型空调旅游车，地方用车根据团队人数安排15-45座空调旅游车，保证每人1正座
                <w:br/>
                住宿：曼谷3晚酒店，芭堤雅2晚度假酒店，两人一间房，单男单女及单人住宿要求需补房差（泰国酒店无三人间）
                <w:br/>
                用餐：早餐酒店含,正餐为行程所列；不含酒水，飞机餐不视为正餐，如航空公司航班时间临时调整，我社有权根据实际航班时间安排用餐，不做任何赔偿。所有餐食如自动放弃，款项恕不退还。（温馨提示：泰国当地食物口味偏酸辣、如不习惯请游客谅解！）
                <w:br/>
                门票：行程内景点大门票，不含园中园。
                <w:br/>
                购物: 全程3个购物店.
                <w:br/>
                陪同服务：全程领队陪同服务。泰国当地地接导游服务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1、全程服务费240元/人，随团费一并收取；
                <w:br/>
                2、中国境外旅游意外险60元/人；（含新冠医疗保险，保额30万元/人）
                <w:br/>
                3、行程外私人所产生的个人费用,行程外的自费项目；  
                <w:br/>
                4、.因不可抗力（如天灾战争罢工等原因）或航空公司航班延误或取消产生的额外用；
                <w:br/>
                5、客人必须全程随团队旅游，确需离团自行活动者，应到当团领队处办理手续，离团违约金1000元/天。
                <w:br/>
                6、当地产生的小费，如船家小费，表演小费，酒店小费等，一般建议20泰铢-50泰铢/次·航空保险以及行李超重费用及海关课税。
                <w:br/>
                7、行程以外观光节目或自费活动项目。·各国酒类、汽水、洗衣、电报、电话及一切私人性质之费用。·因罢工、台风、航班取消或更改时间，交通延阻及其它不在本公司控制范围内情况所导致的额外费用。·境外导游有权视当地情况更改行程及用餐地点，如无不可抗拒因素，将不减少行程上所有景点。境外的当天行程到酒店休息为止，客人如要私自外出，发生一切意外，均与旅行社无关。
                <w:br/>
                8、全程酒店住宿均为双人标准间，无自然单间，如参团时有单男单女以加床或拼房为主。如要求住单间，请提前告知，并补收单房差。对于酒店有特殊要求的（如要求大床房等）请于参团时告知。
                <w:br/>
                9、根据《旅游法》规定，旅行者不得脱团，如擅自脱团、离团、滞留等，旅行社将向公安机关、旅游主管部门、我国驻外机构报告，由此产生的一切法律后果由旅游者承担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皇家珠宝展示中心</w:t>
            </w:r>
          </w:p>
        </w:tc>
        <w:tc>
          <w:tcPr/>
          <w:p>
            <w:pPr>
              <w:pStyle w:val="indent"/>
            </w:pPr>
            <w:r>
              <w:rPr>
                <w:rFonts w:ascii="微软雅黑" w:hAnsi="微软雅黑" w:eastAsia="微软雅黑" w:cs="微软雅黑"/>
                <w:color w:val="000000"/>
                <w:sz w:val="20"/>
                <w:szCs w:val="20"/>
              </w:rPr>
              <w:t xml:space="preserve">泰国本土特产(红宝石、黄宝石、蓝宝石戒指、吊坠、首饰等等)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乳胶健康中心</w:t>
            </w:r>
          </w:p>
        </w:tc>
        <w:tc>
          <w:tcPr/>
          <w:p>
            <w:pPr>
              <w:pStyle w:val="indent"/>
            </w:pPr>
            <w:r>
              <w:rPr>
                <w:rFonts w:ascii="微软雅黑" w:hAnsi="微软雅黑" w:eastAsia="微软雅黑" w:cs="微软雅黑"/>
                <w:color w:val="000000"/>
                <w:sz w:val="20"/>
                <w:szCs w:val="20"/>
              </w:rPr>
              <w:t xml:space="preserve">主营：泰国乳胶制品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皇家毒蛇研究中心</w:t>
            </w:r>
          </w:p>
        </w:tc>
        <w:tc>
          <w:tcPr/>
          <w:p>
            <w:pPr>
              <w:pStyle w:val="indent"/>
            </w:pPr>
            <w:r>
              <w:rPr>
                <w:rFonts w:ascii="微软雅黑" w:hAnsi="微软雅黑" w:eastAsia="微软雅黑" w:cs="微软雅黑"/>
                <w:color w:val="000000"/>
                <w:sz w:val="20"/>
                <w:szCs w:val="20"/>
              </w:rPr>
              <w:t xml:space="preserve">泰国本土特产(解毒丹、蛇油丸、风湿丸 燕窝等等)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预定前请咨询余位
                <w:br/>
                60岁以上的老人参团需有直系亲属的陪同，患病旅行者和孕妇不得参团。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货币：泰国的货币单位为铢(Baht)。港币、美金在当地导游及兑换店都可以兑换泰铢，人民币兑换处较少。
                <w:br/>
                电压：一般酒店都可采用220伏特及110伏特电源（两脚扁脚插头）。
                <w:br/>
                特产：腰果，锡器制品，暹罗燕窝，深海珍珠，乳胶
                <w:br/>
                时差：曼谷时间比北京时间晚1个小时。抵达目的地国家后，请及时调整您的手表或其他计时器，因为导游所说的集合时间、出团时间等均以当地时间为准。
                <w:br/>
                国际电话： +86+区号+电话号码；建议购买当地电话卡比较实惠。
                <w:br/>
                衣着：全程可穿着简单夏天服装，喜欢游泳者则带备游泳用品及拖鞋；自备日常生活用品：牙刷、牙膏、拖鞋、太阳帽、太阳镜、防晒霜。部分酒店不提供拖鞋。
                <w:br/>
                饮食住宿：
                <w:br/>
                （1）泰国饮食以酸辣为主，如果您担心无法适应当地的口味，可携带一些方便菜肴诸如小包装榨菜等，但是请勿携带肉、禽类制品。
                <w:br/>
                （2）膳食标准为简单的自助餐或每桌6～8菜一汤的团队餐。不建议您在团队餐厅加餐，因为一则口味不佳，二则上菜速度偏慢。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药物：请带备一些惯用的平安药物及紧急医疗用品（如感冒药，肠胃药，创口贴），以应不时之需。假如需要长期服用指定药物，出发前宜事先准备好足够份量，以保持最佳健康状态。
                <w:br/>
                气候：全年平均气温在摄氏25--33度左右，请注意防晒。。
                <w:br/>
                小费：
                <w:br/>
                （1）泰国是一个小费王国，很多地方均需支付小费。
                <w:br/>
                （2）小费起付点为20泰铢。如您晚间外出吃夜宵的，在支付完餐费外，请再额外给服务生10％或至少20泰铢的小费。支付小费时请勿使用硬币。
                <w:br/>
                （3）泰式按摩：您可视按摩师的服务品质或专业水准而弹性给予，约100泰铢。
                <w:br/>
                （4）与人妖拍照：每人每次约40-100泰铢 。
                <w:br/>
                （5）床头小费：一间房每天给20泰铢。
                <w:br/>
                （6）旅馆员工服务良好，可酌予给小费，一般一次约20泰铢或1美元左右。
                <w:br/>
                水上活动：
                <w:br/>
                （1）再三声明：只有您最了解自己个人的身体状况，如孕妇、以及心脏病患者、高低血压病患者、骨质疏松症者、高龄者、幼龄者，或任何不适合剧烈、刺激性活动的病患者等，绝对不适合参加任何水上活动。如旅客隐瞒个人疾病或坚持参加活动，而引起意外发生，即旅客必须自行承担一切责任及后果。
                <w:br/>
                （2）搭乘船或从事水上活动时，务必穿上救生衣；乘坐快艇时，严禁坐在船头前面的座位，以免脊椎骨受伤；任何船只行走时，请安坐在座椅上勿随意走动，以免跌撞受伤；切勿将手或脚放置在船边或栏杆上，以免夹伤或碰撞受伤。
                <w:br/>
                （3）海边戏水游泳时不要单独活动，更勿超过海边、海上安全警界线的范围。
                <w:br/>
                （4）在芭堤雅的金沙岛上，不要受不良商贩的低价诱惑而搭乘摩托艇等，以免被敲诈勒索引起不必要的纠纷。
                <w:br/>
                安全：因季节性的关系，旅客到境外难免会有水土不服，导致偶尔泻肚的状况，请避免食用生冷食物、冰块、椰子、牛奶等，食物尽量熟食，如有腹泻现象请尽快告知当团领队或导游，不要擅自乱服药。泰国是一个禁赌、禁毒的国家，请勿在车上及公共场所聚赌（任何纸牌游戏均不适合）或携带食用有涉及违法的物品，一旦触犯泰国的法律，个人将负起法律刑责。请务必留意当团领队或导游所宣布的集合时间及地点或所交代的注意事项，万一走失时勿慌张，速联络泰国观光警察热线1155，谢谢合作！境外旅游期间财物请随身保管，车上不可放贵重物品，自由活动期间请注意安全，记住导游和领队电话确保可以随时联系。证件最好交酒店保险箱寄存。
                <w:br/>
                文明游览：
                <w:br/>
                （1）请务必留意当团领队或导游宣布的注意事项、集合时间、地点，认清楚游览车的号码，务必准时集中，以免影响行程及团员情绪；万一走失时勿慌张，速联络泰国观光警察热线1155，谢谢合作！
                <w:br/>
                （2）遵守当地风俗习惯，不要随地扔纸屑、烟头、吐痰；不要在公共场所、酒店、旅游车上吸烟，在旅游过程中注意安全；（3）在旅游点和公共场所，注意自己的钱包及贵重物品，晚上外出最好结伴而行，安全第一；
                <w:br/>
                （4）自费增加项目，属个人自愿行为，与旅行社无关。
                <w:br/>
                （5）在出、入境时，可能会有很多游客同时在办理手续，因此会出现较长时间的排队、等候。行程中的用餐、景点游览、候船、候车及办理酒店入住等，也可能会出现此类情况。敬请您考虑以上客观实际情况，给予理解和支持。
                <w:br/>
                （6）由于有着不同的文化教育及成长环境，各国地接导游的讲解、表达、服务、行事等很多方面与您的想象会有较大的差距。比如泰国导游，行事以“哉焉焉（意思为慢慢来）”为主，请入乡随俗。
                <w:br/>
                （7）泰国人认为自己的头部是最高尚的，所以请不要触摸他们的头部，而且泰国人忌讳他人用脚对着自己，或用脚指东西。马来西亚人忌讳用右手递东西给对方。
                <w:br/>
                安全须知：
                <w:br/>
                （1）注意人身安全，在泰国不要接受说华语的陌生人的搭话。如您需在旅行社行程以外的自由活动期间外出的，尽可能三五成群、结伴而行，包斜背在胸前，最好由导游陪同。
                <w:br/>
                （2）贵重物品必须随身携带。在景点下车游览时，贵重物品也请勿存放于车上。
                <w:br/>
                （3）保管好自己的护照，这是您在国外的身份证明。在泰国，由于涉及水上活动，因此护照可交由领队保管。
                <w:br/>
                （4）使用卫生间时请注意防滑，以免摔倒。
                <w:br/>
                购物须知：
                <w:br/>
                （1）如购买高档耐用物品，请务必要求店家开具发票。遇店家开具英文发票的，请与店家确认英文所表达的准确含义与您所购买的物品是否相符。
                <w:br/>
                （2）建议出发前请预先拟定一个消费计划。考虑到货币的流通性以及携带的便利性，除人民币外，可携带一些美元。5.6.国货币称为“铢”，与人民币的兑换率为5：1左右。7.中国游客常去的许多购物中心、免税店、专卖店等可用银联卡消费。泰国约90％的ATM可用银联卡取款，且提供中文界面。境外用银联网络消费和取款免收1%-2%的货币转换费。8.旅行期间，护照由客人自行保管好，团员应听从领队的安排，自由活动期间最好结伴而行，去什么地方最好与领队和导游打招呼，并带上酒店名片以免迷路无法返回酒店，要有团队精神，任何人任何时侯不能离团，如有离团不参加团队活动，所有用餐及其他事先安排好的景点和内容，一切费用概不退还，客人必须随团出入境。
                <w:br/>
                旅游保险： 旅游期间如发生任何意外，可会引致庞大医疗费用、财物损失及其他开支。本公司强烈要求阁下及随团亲友购买旅游综合保险。而有关各项保障及赔偿均依据保险公司所列明之赔偿细则。
                <w:br/>
                出境须知：集体过移民局（边防）、海关，要听从领队指挥，不要私自行动。切记不要帮陌生人拎行李，以防被人利用，特别是机场内更要注意！因审批手续复杂，请耐心等候出关！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饭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（3）旅游以观光为主，若看到喜欢或合适的物品，请速决定是否购买以免影响旅程时间。
                <w:br/>
                （4）香港移民局有权拒绝孕妇入境（无论怀孕几个月）。
                <w:br/>
                （5）赠送项目如因客观因素或者客人主观不参加，均不退任何费用！
                <w:br/>
                （6）境外的当天行程到酒店为止，客人如要参加自费活动必须有导游带领。客人如要私自外出，发生一切意外均与旅行社无关。
                <w:br/>
                （7）小孩天性活泼、可爱。在旅途中，希望大人照顾好自己的小孩，提醒小孩不要伸手、头于窗外；在海岛游中，不要擅自游泳或游出当地安全区域，若发生任何意外事件，我司会尽量提供协助，但救助费用由家长现付。
                <w:br/>
                （8）飞机上禁用移动电话、游戏机，部分航空公司未提供免费餐饮，机上请勿大声喧哗。
                <w:br/>
                （9）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出发前取消全损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2025-04-24T22:10:03+08:00</dcterms:created>
  <dcterms:modified xsi:type="dcterms:W3CDTF">2025-04-24T22:10:03+08:00</dcterms:modified>
</cp:coreProperties>
</file>

<file path=docProps/custom.xml><?xml version="1.0" encoding="utf-8"?>
<Properties xmlns="http://schemas.openxmlformats.org/officeDocument/2006/custom-properties" xmlns:vt="http://schemas.openxmlformats.org/officeDocument/2006/docPropsVTypes"/>
</file>