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【爱达邮轮·魔都号】 长沙-上海-济州-福冈-海上巡游-上海-长沙 7 天 6 晚行程单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【爱达邮轮·魔都号】 长沙-上海-济州-福冈-海上巡游-上海-长沙 7 天 6 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MDH1739780050Gi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去程参考车次：Z245 次 20：30－06：39+1
                <w:br/>
                回程参考车次：Z247 次 20：45－06：56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舒适房型
                <w:br/>
                精美饮食
                <w:br/>
                精彩演出
                <w:br/>
                经典线路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湖南独家包船
                <w:br/>
                爱达邮轮 ·魔都号 
                <w:br/>
                首艘国产大型邮轮13.55万吨
                <w:br/>
                5月16日湖南出发，上海登船
                <w:br/>
                韩国+日本6晚7天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➣长沙→上海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长沙/株洲火车站集合，乘坐空调卧铺赴上海，参考车次 Z245 次（长沙站 20：30－上海南站 06：39+1）
                <w:br/>
                火车卧铺前往上海.（出票以实际为准）。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➣上海→邮轮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起航时间 16：30（登船截止时间 14：00，13：30 前必须到达码头）
                <w:br/>
                抵达上海后，前往城隍庙、外滩观光，后由我们的专业领队一起协助您办理等船手续，您如有大件行李（手
                <w:br/>
                提行李除外）可交给邮轮的工作人员帮您办理托运，他们会将行李送至各位贵客所在的客舱。然后就出关，
                <w:br/>
                邮轮将于当天 16：30 开船，我们将开始这次轻松而又浪漫的邮轮假期之旅。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晚餐：邮轮上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邮轮→济州→邮轮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预计：靠岸 14：00 离港 22:30（当地时间）
                <w:br/>
                济州岛 Jeju Island 过去也写做 Cheju Island，是韩国最大的岛屿，是一座典型的火山岛，世界新七大
                <w:br/>
                自然 奇观之一。120 万年前火山活动而形成，岛中央是通过火山爆发而形成的海拔 1950 米的韩国最高峰
                <w:br/>
                ---汉拿山 (Mt.Halla)。海洋性气候的济州岛素有"韩国的夏威夷"之称。美丽的济州岛不仅具有海岛独特
                <w:br/>
                的美丽风光(瀛州 十景)，而且还继承了古耽罗王国特别的民俗文化
                <w:br/>
                购物点：免税店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午餐：邮轮上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➣邮轮→福冈→邮轮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预计：靠岸 12：00 离港 21:00（当地时间）
                <w:br/>
                福冈是日本九州地方北部的一个县，县厅所在地是福冈市，属于日本三大都市圈之外的“北九州福冈都市
                <w:br/>
                圈”的一部分，属于日本地域中的九州地方。其是九州地方人口最多且最发达的县，也是日本三大都市圈
                <w:br/>
                以外唯一人口密度超过每平方公里干人的县，县内拥有有福冈市和北九州市两个政令指定都市。
                <w:br/>
                交通：邮轮
                <w:br/>
                购物点：免税店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午餐：邮轮上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➣海上巡游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这一天您将迎来全天的邮轮海上巡游，享受邮轮上的轻松惬意生活。全天候的餐饮美食供应、丰富的娱乐
                <w:br/>
                活动让您无需为每天的日程安所困扰。邮轮航行期间，好动的您可按照自己的喜好探索邮轮上的免税商店、
                <w:br/>
                精品商店来一场购物之旅，亦可参加船上丰富多彩的邮轮活动喜静的您可以前往甲板吹着海风，点一杯饮
                <w:br/>
                品发呆一下午。夜晚更有精彩纷呈的娱乐演出供您参与，相信您在邮轮上将度过美好难忘的一天。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➣上海→长沙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预计抵港时间 07:00 左右
                <w:br/>
                邮轮将于上午 08:00 左右开始办理办理离船手续，下船后送上海南火车站，乘坐火车卧铺返回长沙（参
                <w:br/>
                考车次 Z247 次 20：45－06：56），（出票以实际为准）。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➣长沙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早上抵达长沙火车站，结束愉快的海上假期！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1、用餐：邮轮上提供一日三餐（付费酒水饮料除外）；邮轮上的派对、主题晚会、表演、游戏、比赛等
                <w:br/>
                活动(特别注明的收费活动除外)；
                <w:br/>
                2、用车：上海火车站-码头往返接送；满 30 人湖南安排领队！
                <w:br/>
                3、住宿：爱达邮轮魔都号；
                <w:br/>
                4、门票：行程中所列船票+港务费，魔都相应行程住宿（指定船上设施、娱乐节目及活动）
                <w:br/>
                5、导游：全程优质领队、当地岸上优质中文导游；
                <w:br/>
                6、火车：长沙/株洲-上海往返火车硬卧票费用；（铺位随机，不保证下铺）。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1、护照工本费及个人单房差；
                <w:br/>
                2、邮轮保险 50 元/人（不要求买）及其他保险；
                <w:br/>
                3、邮轮服务费（即船员小费）须自行于船上缴纳：内舱、海景、阳台 130 港币人/晚；巴伐利亚内舱房、
                <w:br/>
                巴伐利亚阳台房、套房 150 港币人/晚； 4 周岁（不含 4 周岁）以下的儿童免收服务费；
                <w:br/>
                4、一切个人消费；邮轮上的私人消费(如：打电话、洗衣服、购物、酒吧咖啡厅、SPA 等)；
                <w:br/>
                5、日本离境税 1000 日币/人（船上支付）
                <w:br/>
                6、除大陆护照游客之外，港澳台游客及外籍人员加收：400 元/人。
                <w:br/>
                7.靠岸管理费：400 元/人（如个别游客自理岸上游或不下岸均需支付此费用）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签证资料：
                <w:br/>
                持外籍护照（含港澳台人士）或自备签证的游客，需自备有效的旅游目的地入境签证及多次往返中国签证（关于证件和
                <w:br/>
                签证是否有效由游客自行确认），如果因个人证件或签证原因造成无法按时出入境的，一切费用不退，以及因此产生相关费
                <w:br/>
                用均由客人自行承担！
                <w:br/>
                1、中国大陆公民需持本人有效因私护照原件(护照有效期必须 6 个月以上，并确保护照上有 2 页以上的空白签证页用于敲
                <w:br/>
                盖签证章)。
                <w:br/>
                2、材料收取明细:护照首页扫面件、身份证正反面复印件/客人联系电话、邮轮分舱名单表、同行公司担保
                <w:br/>
                3、境外滞留不归高发省地区客人请提供以上材料以及在职证明+营业执照复印件/退休证/学生证、房产证、5 万元以上存款
                <w:br/>
                证明原件(不退)！
                <w:br/>
                订舱政策：
                <w:br/>
                1、 请于确认定位后 1 天内支付定金 2000 元/人至我社账户；
                <w:br/>
                2、 开航前 30 天付清团款总额的 70%
                <w:br/>
                3、 全部团款请于开航前 10 天付清，若逾期未付，我社有权取消预定。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1、若遇不可抗拒因素（如：遇台风等），邮轮公司有权改变行程及缩短景点游览时间，所产生的损失我司及游轮公司概不
                <w:br/>
                负责！
                <w:br/>
                2、我社保留根据具体情况更改行程的权利。
                <w:br/>
                3、由于潮汐的原因，上述行程中“离开、抵达”时间可能会有所调整，敬请谅解！
                <w:br/>
                4、准确的分房名单、有效期半年以上的护照复印件须在出发前一个月提交。名单提交后，房内至少有 1 名客人的名字不能
                <w:br/>
                更改，否则视为取消.
                <w:br/>
                5、开航前五个工作日无法更改船票信息。
                <w:br/>
                6、按照邮轮公司规定，每间房至少有 1 位 18 周岁以上成年人入住！年龄按照登船日计算！游轮规定，不接受怀孕超过 24 周
                <w:br/>
                的孕妇和 6 个月以下的婴儿报名，未超过 24 周的孕妇报名须提供医生开具的允许登船的证明。日期按照登船日计算！
                <w:br/>
                7、岸上观光，请在报名时选择参加，登岸观光需要提前预订且名单须报备当地移民局，所以一旦选定无法更改，如有取消，
                <w:br/>
                视为自动放弃：每团满 35 人方可成团， 由于邮轮靠港后观光人数量巨大，岸上景点接待能力有限，我社为保证游客游览顺
                <w:br/>
                利，将根据接待当日实际情况，在不减少景点的情况下，经游客签字同意，对于景点游览的顺序作出合理的调整。
                <w:br/>
                8、若遇不可抗拒因素(如台风、疫情、地震等自然灾害，以及罢工、战争等政治因素等)，邮轮公司有权更改行程或缩短游
                <w:br/>
                览时间等，游客应积极配合并接受对行程的合理调整，在调整过程中发生的额外费用，由游客承担！ 我社保留根据具体情
                <w:br/>
                况更改岸上观光行程的权利。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取消政策：
                <w:br/>
                1、预定成功后支付定金 2000 元/人，如有取消，定金不退；
                <w:br/>
                2、开航前 3 天（含第 3 天）内通知取消，或没有在开航时准时出现，或在开航后无论以任何理由放弃旅行，其必须支付 100%
                <w:br/>
                团费。 更名费：
                <w:br/>
                客人信息一旦确认，不得更改。如遇特殊情况需要修改信息（包括客人中英文姓名、性别、出生年月日），按船票退改规
                <w:br/>
                则实际支付相应损失，每间房至少一名乘客的预订信息（姓名、性别、出生日期）自预定日起至航次结束保持不变。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护照首页扫面件、身份证正反面复印件、客人联系电话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免责声明书
                <w:br/>
                旅行社为了确保本次旅游顺利出行，防止旅途中发生人身意外伤害事故，建议旅游者在出行前做一次必要的身体检查，
                <w:br/>
                因服务能力所限无法接待下列人群参团：
                <w:br/>
                （1）传染性疾病患者，如传染性肝炎、活动期肺结核、伤寒等传染病人；
                <w:br/>
                （2）心血管疾病患者，如严重高血压、心功能不全、心肌缺氧、心肌梗塞等病人；
                <w:br/>
                （3）脑血管疾病患者，如脑栓塞、脑出血、脑肿瘤等病人；
                <w:br/>
                （4）呼吸系统疾病患者，如肺气肿、肺心病等病人；
                <w:br/>
                （5）精神病患者，如癫痫及各种精神病人；
                <w:br/>
                （6）严重贫血病患者，如血红蛋白量水平在 50 克/升以下的病人；
                <w:br/>
                （7）大中型手术的恢复期病患者；
                <w:br/>
                （8）孕妇、行动不便者及 75 周岁以上老年人。
                <w:br/>
                本人 已完全了解了贵社接待人员告知的注意事项，自愿要求参加贵社组织的 2023 年 月 日至 2023 年 月
                <w:br/>
                日止。 （行程），
                <w:br/>
                并且承诺不属于上述八项人群范围之内。本人并根据旅行社对高龄人群的接待相关要求，承诺如下：
                <w:br/>
                一、本人以及直系亲属了解自己的身体情况，适合参加此旅游团，本人能够完成旅游团全部行程并近期返回。如本人未
                <w:br/>
                按贵社要求如实告知相关健康情况，本人承担因此而产生的全部责任及发生的全部费用，并承担给贵社造成损失的赔偿责任。
                <w:br/>
                二、旅游过程中，本人有放弃禁止高龄人群参加相应景点或相应活动权利：若因本人坚持参加所产生的全部后果均由本
                <w:br/>
                人承担。
                <w:br/>
                三、在旅游过程中，如果本人由于身体不适或其他原因导致不能继续完成行程，需要贵社协助提前返回、就医等情况发
                <w:br/>
                生，本人承担全部责任及发生的全部费用。
                <w:br/>
                四、本人已就此承诺告知了直系亲属并得到他们的同意，本人同意贵社任何单一或全部核实义务。
                <w:br/>
                五、以上承诺内容是本人及直系亲属的真实意思表示。对本承诺函的各项条款及本次旅游行程中可能存在的因地域差异
                <w:br/>
                会产生的不良反应和旅途辛劳程度，贵社工作人员已充分告知本人及本人直系亲属，本人及本人直系亲属人已完全理解并自
                <w:br/>
                愿承诺。若发纠纷，以本承诺函为准。
                <w:br/>
                特此承诺！
                <w:br/>
                承诺人（本人亲笔签名）： 直系亲属（签字认可及联系电话）：
                <w:br/>
                日期： 年 月 日 日期： 年 月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2025-07-16T22:38:00+08:00</dcterms:created>
  <dcterms:modified xsi:type="dcterms:W3CDTF">2025-07-16T22:38:00+08:00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