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爱达邮轮【地中海号】湖南-广州-宫古岛（日本） -广州-湖南 6天 5晚行程单</w:t>
      </w:r>
    </w:p>
    <w:p>
      <w:pPr>
        <w:jc w:val="center"/>
        <w:spacing w:after="100"/>
      </w:pPr>
      <w:r>
        <w:rPr>
          <w:rFonts w:ascii="微软雅黑" w:hAnsi="微软雅黑" w:eastAsia="微软雅黑" w:cs="微软雅黑"/>
          <w:sz w:val="20"/>
          <w:szCs w:val="20"/>
        </w:rPr>
        <w:t xml:space="preserve">湖南-广州-宫古岛（日本） -广州-湖南 6天 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WJ乐夕阳爱达邮轮【地中海号】日本（会销）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作为一艘备受赞誉的“艺术之船 ” ，地中海号的设计灵感源自 15  至
                <w:br/>
                17  世纪的意大利宫殿建筑 ，优雅地重现了地中海古典 文明的经典与
                <w:br/>
                永恒。全船融合了地中海的风情和文化元素 ，致 力于为宾客打造一个
                <w:br/>
                精致、舒适和充满艺术气息的邮轮度假体验。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停靠港口
                <w:br/>
                抵达时间
                <w:br/>
                离港时间
                <w:br/>
                活动安排
                <w:br/>
                第一天
                <w:br/>
                湖南-广州
                <w:br/>
                /
                <w:br/>
                /
                <w:br/>
                出发
                <w:br/>
                第二天
                <w:br/>
                广州
                <w:br/>
                /
                <w:br/>
                14:00
                <w:br/>
                登船
                <w:br/>
                第三天
                <w:br/>
                海上巡游
                <w:br/>
                /
                <w:br/>
                /
                <w:br/>
                船上活动
                <w:br/>
                第四天
                <w:br/>
                宫古岛（日本）
                <w:br/>
                12:00
                <w:br/>
                20:00
                <w:br/>
                岸上游
                <w:br/>
                第五天
                <w:br/>
                海上巡游
                <w:br/>
                /
                <w:br/>
                /
                <w:br/>
                船上活动
                <w:br/>
                第六天
                <w:br/>
                广州-南沙后天 宫
                <w:br/>
                15:30
                <w:br/>
                /
                <w:br/>
                离船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w:br/>
                各地-广州南沙码头          出发时间：14:30
                <w:br/>
                今日请务必带好自己的有效证件（护照原件+船票+身份证）。
                <w:br/>
                约定时间地点集合 ，乘车前往广州南 ，途中让我们一同畅享路上上丰富多彩的娱乐时光 ，趣味 横生的互动娱乐即将上演。
                <w:br/>
                <w:br/>
                用餐：无                住宿：车上
                <w:br/>
                第2天
                <w:br/>
                <w:br/>
                广州南沙码头-地中海号           离港：14:30
                <w:br/>
                今日请务必带好自己的有效证件（护照原件+船票+身份证）。
                <w:br/>
                到达广州南集合出发 ，乘车前往南沙天后宫紧临珠江出海口伶仃洋 ，坐落于大角山东南麓 ，依 山傍水 ，其建筑依山势层叠而上 ，殿宇辉煌 ，楼阁雄伟 ，在天后广场正中就是石雕天后圣像 ，是 为纪念海上女神林默而建 ，建筑特点是集北京故宫的风格和南京中山陵的气势于一体 ，其规模是 现今世界同类建筑之最 ，被誉为“天下天后第一宫 ”，也是东南亚最大的妈祖庙。游览后前往广 州南沙码头 ，您如有大件行李（手提行李除外）可交给邮轮的工作人员帮您办理托运 ，他们会将 行李送至各位贵客所在的客舱。登船后享用第一顿海上美食 ，展开你美妙的邮轮旅程。
                <w:br/>
                用餐：午晚餐    住宿：邮轮上
                <w:br/>
                港口地址：广州市南沙区兴沙路4号(地铁4号线南沙客运港站G出口)
                <w:br/>
                第3天
                <w:br/>
                <w:br/>
                海上巡游
                <w:br/>
                今日您将在邮轮上尽情轻松享受。吃过丰盛的早餐后 ，您可 以沐浴着阳光在甲板上漫步 ，您还可 以在商场里给自己买些旅游纪念品或挑选些礼物送给亲人朋友 ，或是在有专门教练的健身房 里， 一边欣赏海景 ，一边享受身体的畅快淋漓。也可参考“邮轮日报”选择您喜爱的节目 ，晚上您可  在豪华的餐厅里和亲人或朋 友品尝香槟美酒。
                <w:br/>
                用餐：早中晚    住宿：邮轮上
                <w:br/>
                第4天
                <w:br/>
                <w:br/>
                宫古岛 （日本）靠港时间：12:00  离港时间：20:00
                <w:br/>
                宫古岛的海秘密在于反射阳光的白沙滩与大海的碧蓝融为一体 ，描画出一副绿松石般的美妙景
                <w:br/>
                色。这里还有全日本最大的珊瑚群“八重干濑” ，人们可以在享受潜水 ，浮潜中大饱眼福。在当 地还能体验捏土、织布的传统文化遗产。邮轮抵达宫古岛后 ，您可以下船自行游览！或是自费报 名邮轮特别为您安排的岸上观光游。
                <w:br/>
                温馨提示：以上停靠港时间为当地时间 ，请务必留意日报最晚回船时间和关闸时间 ，控制好岸上 游览时间 ，以免错过登船。
                <w:br/>
                用餐：早晚      住宿：邮轮上
                <w:br/>
                第5天
                <w:br/>
                <w:br/>
                海上巡游
                <w:br/>
                今天迎来全天的海上巡游 ，让轻松舒适来开启您的游轮之旅。醒来已近中 午， 散漫地在甲板上徘 徊 ，然后走去自助餐厅或者主餐厅吃个美味的餐。游 轮上丰富的活动和设施等待您的光临！都尽 情享受无穷的大海与阳光。移步声 色酒吧和音乐厅 ，随着乐声轻舞飞扬；或到免税店去挑选自己 喜欢的物品 … … 总之， 丰富多彩的娱乐项目会让您惊喜不断！
                <w:br/>
                用餐：早中晚  住宿：邮轮上
                <w:br/>
                第6天
                <w:br/>
                <w:br/>
                广州南沙码头-办理离船手续-返回
                <w:br/>
                靠港时间：15:30
                <w:br/>
                邮轮计划将于今天回到码头 ，贵宾按照邮轮公司安排依次下船 ，告别陪伴您5日的船员 ，带上一路 上的丰厚收获和甜蜜记忆。办理离船手续。结束美妙的游轮海上旅程。邮轮靠岸后请勿着急 ，仔   细阅读游轮活动日程表上所安排的时间内容 ，依照指示下船 ，爱达邮轮期待与您再次相遇。
                <w:br/>
                用餐：早中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1、游轮所选客房4晚船票费用；
                <w:br/>
                2、用餐 ：指定免费餐厅用餐；
                <w:br/>
                3、居住地至码头往返交通
                <w:br/>
                4、娱乐 ：互动派对、剧院表演、船上指定免费设施。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1、港务税费950元/人（需要提前与船票一同支付）
                <w:br/>
                2、 邮轮服务小费： 130港币/人/晚 ，套房 150 港币/人/晚 ，4 周岁（不含4周岁） 以下儿童免收服务费 ，相 关 费用由客人在船上自行支付（收费标准仅供参考 ，以船上公布标准为准）；
                <w:br/>
                3、 日本观光税1000日元（船上支付 ，具体以船公司公布标准为准）；
                <w:br/>
                4、 邮轮停靠港口岸上观光游费用（上船后选择邮轮公司付费岸上观光）；
                <w:br/>
                5、保险 ：旅游意外险（建议购买）；
                <w:br/>
                6、单人入住需要支付200%的船票费用；
                <w:br/>
                7、个人消费以及以上未提及的其他费用。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提前报名我司往返码头接驳车
                <w:br/>
                <w:br/>
                增值服务套餐（ 30人成团 ，需提前报名 ，数量有限 ，售完即止）
                <w:br/>
                名称	简易介绍	价格
                <w:br/>
                宫古岸上游	宫古岛岸上游+领队服务	399元/人
                <w:br/>
                <w:br/>
                <w:br/>
                宫古岸上游 ：提前报名优惠价399元/人
                <w:br/>
                岸上游参考行程：德国文化村——综合免税店（不含餐）
                <w:br/>
                参考行程：
                <w:br/>
                德国文化村（约45分钟） 1873年宫古岛上居民救起了一批落难的德国船员 ，当时的德国皇帝为了表示谢意，
                <w:br/>
                特下令修建了博爱纪念碑。此后 ，为了表达德国和上野村的深厚友谊 ，修建了该主题公园。园内有 Marks burg城(博爱纪念馆)及以德国童话世界为主题的KINDER HAUS 、水下观光船博爱碧。
                <w:br/>
                综合免税店（约90分钟）这里汇集了电器、手表、珠宝、化妆品、药妆 ，食品、等品种繁夗 ，一应俱全的各 种商品。是宫古岛上唯一一家以综合性免税品为中心的商店 ，我们旨在成为一家为海外的顾客都能轻松愉快 地畅游购物的门店。请游客在这个展现着南国青天和蔚蓝大海的度假岛屿上 ，忘掉时间的流逝，尽情地享受
                <w:br/>
                购物
                <w:br/>
                备注：
                <w:br/>
                <w:br/>
                <w:br/>
                <w:br/>
                <w:br/>
                1、为避免拥堵 ，岸上游行程将根据实际情况分批游览；岸上游行程、景点游览顺序、游览时间以实际安 排为 准 ，不再另行通知！
                <w:br/>
                2、此行程为赠送行程 ，如因不可抗力因素导致的行程取消或者景点减少 ，均无任何费用可退。
                <w:br/>
                <w:br/>
                <w:br/>
                2、船上岸上游行程参考（可船上报名支付）：
                <w:br/>
                以下仅为参考行程及价格 ，爱达邮轮及地接社保留调整行程及更改行程内容、价格、时长等行程相关内容之权利。
                <w:br/>
                所包含的景点和线路中景点参观的顺序可能会根据实际情况进行调整； 数量有限 ，先到先得。
                <w:br/>
                <w:br/>
                行程	参考
                <w:br/>
                时长	餐食	最低 人数	最大 人数	参考售价 （港币）
                <w:br/>
                宫古岛
                <w:br/>
                观光漫步之旅	伊良部大橋(车览)+牧山展望台 +与那霸海滩 +综合免税店	约  3h	不含	35	400	HKD99
                <w:br/>
                shuttle bus	shuttle bus 港口--唐吉坷德	
                <w:br/>
                <w:br/>
                -	不含	35	400	HKD159
                <w:br/>
                海岸风光之旅	池間大橋+西平安名崎+海中公園+当地购物中心	约  6h	不含	35	300	HKD539
                <w:br/>
                自然风光之旅	東平安名崎+熱带植物園+当地购物中心	约  6h	不含	35	400	HKD569
                <w:br/>
                人文风光之旅	来間大橋(车览)+竜宫城展望台 +德国文化村 +当地购物中心	约  6h	不含	35	300	HKD639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请于确认舱位后3日内支付全款。若逾期未付 ，我社将视为取消定位 ，谢谢合作！
                <w:br/>
                2、更名及取消：旅客取消或者旅客姓名更改的条款如下：在开航前 15 天允许换人 ，但每舱必须保留一个人 的名字不变， 最终以邮轮公司批复为准，如有换人情况，原有优惠不能再享受，以换名时的优惠政策补差价，
                <w:br/>
                并收每人 200 元的更名费。全部更名视为取消重新预订并根据取消政策收取相应的取消费用。
                <w:br/>
                <w:br/>
                取消日期	取消扣费
                <w:br/>
                开航前60天或以上取消	收取200元/人损失费
                <w:br/>
                预定出发日前  59 天至 41 天	收取全额团款20%损失费
                <w:br/>
                预定出发日前 40 天至 28 天	收取全额团款50%损失费
                <w:br/>
                <w:br/>
                <w:br/>
                <w:br/>
                <w:br/>
                预定出发日前  27 天至  14 天	收取全额团款75%损失费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A)大陆旅客持本人有效护照（护照有效期从返回出发地当日起  6 个月以上有效期，护照至少有  2 页空 白页） +1份护照首页复印件+身份证
                <w:br/>
                B)港澳台旅客持本人有效护照  +回乡证/台胞证1份+护照首页复印件
                <w:br/>
                C)非中国大陆旅客： 有效护照（护照有效期从返回出发地当日起  6 个月以上） +1份护照首页复印件 +需持 有再次进入中国的有效签证 ，如自备签证 ，请自行确认签证的有效性 ，以免耽误行程！
                <w:br/>
                温馨提醒：如果因个人证件或签证原因造成无法按时出入境的 ，一切费用不退 ，以及因此产生相关费
                <w:br/>
                用均由 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  6 个月的婴儿登船 ，以及不接受在邮轮旅行的最后一天孕期达  24 周 的孕妇登船。未超过 24 周的孕妇报名此行程 ，请提供医生开具的允许登船的证明。
                <w:br/>
                3、18 周岁以下游客必须与  18 周岁以上游客同住一间客舱。且  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1）至少有1 位中年人或者青年人陪同。
                <w:br/>
                2） 医院出具适合国际旅行的健康证明或者有结论性论述的体检报告(6 个月内)。
                <w:br/>
                3）建议提前购买含有国际救援的人身意外险。
                <w:br/>
                5、船上室内区域为无烟区 ，仅可在指定区域抽烟。船上的室外吸烟区域将明确标识。禁止在客舱和阳台吸  烟。违反船上吸烟规定的，将处以相应罚金 ，并记入您的客舱账户。若多次违反本规定 ，则船方有权在邮轮
                <w:br/>
                旅行结束前要求您上岸 ，且不予任何退款。在餐厅或剧院中均不得使用电子香烟。
                <w:br/>
                6、若遇不可抗拒因素（如台风、疫情、地震等自然灾害 ，以及罢工、战争等政治因素等）， 邮轮公司有权  更改行程或缩短游览时间等，游客应积极配合并接受对行程的合理调整 ，在调整过程中发生的额外费用， 由 游客承担！
                <w:br/>
                7、游客报名后 ，若遇邮轮公司船票、燃油税、小费等调价 ，我公司根据实际差额向游客多退少补。
                <w:br/>
                8、游客必须在保证自身健康良好前提下报名参加 ，若因游客自身疾病及个人过错导致人身意外伤亡 ，我公  司不承担责任。游客因自身原因发生被前往国家拒绝入境等情况 ，我公司不承担责任。游客擅自在境外离团
                <w:br/>
                或滞留不归 ，责任自负。
                <w:br/>
                9、游客在自行活动期间 ，若发生人身意外伤亡和财产损失 ，我公司不承担赔偿责任。
                <w:br/>
                10、按照国家旅游局的有关规定 ，旅游人身意外保险由游客自愿购买 ，我公司给予提醒并提供便利。
                <w:br/>
                11、船上消费以港币为货币单位 ，船上提供货币兑换服务 ，汇率可能略高于国家对外公布的当日汇率。船上 可以使用微信、支付宝、银联信用卡 ，VISA  维萨卡、 MASTER   万事达卡、AMEX  美国运通卡等。
                <w:br/>
                12、船上的用餐及娱乐项目绝大部分免费。收费的项目有：特色餐厅、咖啡厅、酒吧、娱乐厅、大剧院等单 独出售的所有饮料；特殊咖啡（如卡布基诺、特浓咖啡等）特色饮品、含酒精类饮料、酒类、可乐、汽水等； 私人开销：如卫星电话费、美容美发、按摩  SPA、汗蒸、商店购物等；上网费用；娱乐场的筹码；船舱内的 迷你酒吧等注明收费的酒水饮料；船舱送餐服务小费；就诊挂号费用、治疗费及药费等所有船方标注需另行
                <w:br/>
                收费的项目。
                <w:br/>
                <w:br/>
                <w:br/>
                <w:br/>
                13、船上配备医生和护士 ，就诊挂号费用、治疗费及药费需额外收取。游客不得携带酒精饮料上船 ，可以 携 带由医院开出的药品或针剂。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2025-06-19T17:16:50+08:00</dcterms:created>
  <dcterms:modified xsi:type="dcterms:W3CDTF">2025-06-19T17:16:50+08:00</dcterms:modified>
</cp:coreProperties>
</file>

<file path=docProps/custom.xml><?xml version="1.0" encoding="utf-8"?>
<Properties xmlns="http://schemas.openxmlformats.org/officeDocument/2006/custom-properties" xmlns:vt="http://schemas.openxmlformats.org/officeDocument/2006/docPropsVTypes"/>
</file>