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【爆款江南·湖南自组双飞·派全陪】  南京、上海、杭州、无锡、苏州+拈花湾+同里退思园+乌镇+南浔赠送三大夜景：上海外滩夜景+夜游七里山塘+夜游乌镇自组双飞6日游行程单</w:t>
      </w:r>
    </w:p>
    <w:p>
      <w:pPr>
        <w:jc w:val="center"/>
        <w:spacing w:after="100"/>
      </w:pPr>
      <w:r>
        <w:rPr>
          <w:rFonts w:ascii="微软雅黑" w:hAnsi="微软雅黑" w:eastAsia="微软雅黑" w:cs="微软雅黑"/>
          <w:sz w:val="20"/>
          <w:szCs w:val="20"/>
        </w:rPr>
        <w:t xml:space="preserve">【爆款江南·湖南自组双飞·派全陪】  南京、上海、杭州、无锡、苏州+拈花湾+同里退思园+乌镇+南浔赠送三大夜景：上海外滩夜景+夜游七里山塘+夜游乌镇自组双飞6日游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js1733276481JY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★【三大夜游】夜游七里山塘/上海外滩夜景/乌镇夜景
                <w:br/>
                ★【玩转江南水乡】枕水乌镇东栅+东方威尼斯同里古镇+千年古镇西塘古镇，体验不一样的水乡！
                <w:br/>
                ★【网红景点】到江南必到无锡太湖之滨禅意小镇拈花湾、苏东坡笔下“浓妆淡抹总相宜”。的杭州西湖、东方水城苏州园林之一同里退思园、上海外滩领略大上海的迷人璀璨。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湖南自组双飞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长沙-芜湖-南京
                <w:br/>
              </w:t>
            </w:r>
          </w:p>
          <w:p>
            <w:pPr>
              <w:pStyle w:val="indent"/>
            </w:pPr>
            <w:r>
              <w:rPr>
                <w:rFonts w:ascii="微软雅黑" w:hAnsi="微软雅黑" w:eastAsia="微软雅黑" w:cs="微软雅黑"/>
                <w:color w:val="000000"/>
                <w:sz w:val="20"/>
                <w:szCs w:val="20"/>
              </w:rPr>
              <w:t xml:space="preserve">
                指定时间长沙机场集合，乘飞机赴芜湖，导游接团后，车赴酒店入住。
                <w:br/>
                【温馨提示】：在实际游览过程中我社可根据实际情况，在保证行程景点游览的前提下，在不减少游览景点和游览时间的前提下，对景点的游览顺序或住宿作合理的调整，感谢您的支持与理解！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南京—无锡-苏州
                <w:br/>
              </w:t>
            </w:r>
          </w:p>
          <w:p>
            <w:pPr>
              <w:pStyle w:val="indent"/>
            </w:pPr>
            <w:r>
              <w:rPr>
                <w:rFonts w:ascii="微软雅黑" w:hAnsi="微软雅黑" w:eastAsia="微软雅黑" w:cs="微软雅黑"/>
                <w:color w:val="000000"/>
                <w:sz w:val="20"/>
                <w:szCs w:val="20"/>
              </w:rPr>
              <w:t xml:space="preserve">
                早餐后，参观国家5A景区【中山陵】是孙中山的陵墓，位于南京东郊的钟山风景区内，东毗灵谷寺，西邻明孝陵。整个建筑群依山势而建，由南往北排列在一条中轴线上，墓地全局呈“警钟”形图案。中山陵包括博爱坊、墓道、陵门、碑亭、祭堂和墓室等建筑。陵墓入口广场有高大的花岗岩牌坊，上面是孙中山手书的“博爱”两个金字。往北走过博爱坊，就是近400米长的墓道，共有392级石阶，落差73米。沿墓道前行到达陵门，顶上是青色的琉璃瓦，门额上写着“天下为公”四个大字。再进为碑亭，继续向前直到祭堂。游览南京古城特色景观区、中国最大的传统古街市【秦淮河—夫子庙商业街】沿途欣赏乌衣巷、文德桥、秦淮河美丽风光、神州第一照壁、自费品尝特色风味小吃。
                <w:br/>
                【温馨提示】：
                <w:br/>
                1.由于中山陵景区已实行实名预约制，视预约情况安排，如未预约成功，更改为南京其他免费景点，如遇周一闭馆，游览至“天下为公”陵门敬请谅解！
                <w:br/>
                2.中山陵景区交通车，自愿乘坐，20元/人，费用自理！
                <w:br/>
                车赴“太湖明珠”—无锡，游览【拈花湾小镇】（必消套餐内含）： 中国心灵度假目的地，感受唐风宋韵建筑风格 、禅意氛围清新雅致。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◆精妙震撼的世界佛教论坛的献礼巨作《禅行》，将“花开五叶，结果自然成”的禅宗典故落于拈花湾。
                <w:br/>
                ◆一苇渡江--雕刻流年，于平静禅雅的拈花湖面，声、光、电等高科技塑造万千气象，带你看 “一花一世界，一叶一如来”曼妙禅境； 
                <w:br/>
                ◆五灯湖花开五叶--“花开五叶，结果自然成”一派华美端庄、优雅大方的盛唐气象落于五灯湖上，光影变化，光落入水，五朵大型水莲花在中心白莲花周围，次第绽喷泉伴着空灵舒雅的旋律，变幻无穷，震撼甚极； 
                <w:br/>
                ◆微笑广场--主景观由高约 18 米的大型不锈钢动态演绎雕塑，选取“以花重生”的意向，以 “花语问禅”展现花与禅、花与人以及人与禅的因缘。 
                <w:br/>
                （活动体验：拈花湾拈花禅语活动，游客自愿参加，如不参加，无费用增减。如遇特殊情况或景区管理或天气原因、节假日，活动取消，费用不变） 
                <w:br/>
                一、活动地点：拈花湾---禅者之家
                <w:br/>
                二、活动时长：约10-30分钟左右
                <w:br/>
                三、活动概述：拈花禅语---书法可以怡情养性、抄写禅语可以端正身心，净心抄写，净化心灵！放下烦恼，让平静安定的自己手抄禅语，为自己增添福慧，也为寻找内心深处的平和自在。笔起笔落，享受这一刻的法喜安然。
                <w:br/>
                四、福慧惊喜：自己手抄禅语，可以带走。
                <w:br/>
                温馨提示：该活动自愿参加，请参加的游客现场有序排队入场。
                <w:br/>
                后车赴苏州，游览中国历史文化名街——【漫步七里山塘街】一条有将近1200年历史的步行街。曾是明清时期中国商贸、文化最为发达的街区之一，被誉为“神州第一古街”。自古山塘街有“姑苏第一名街”之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早餐后， 参观【珍珠博物馆或研究所】（约90分钟）太湖珍珠被慈禧太后册封为“五品御珠”，专供朝廷使用，馆内全程免费讲解，教您全面认识珍珠。游览江南六大古镇之一【同里古镇】（必消套餐内含）这个位于太湖之滨、京杭大运河之畔的古镇，古称“富土”河岸边粉墙黛瓦的明清建筑鳞次栉比，倒映水面，宛若一幅幅错落有致的优美画卷，被中外游客赞誉为“东方威尼斯”和“明清建筑博览馆”。古镇中，有一座著名的江南古典园林—【退思园】（必消套餐内含）它是苏州9座遗产园林之一，也是江南古镇中唯一的世界文化遗产。园内廊亭台榭，山水相映，柳丝摇翠，海棠含笑，在这里着汉服，赏戏曲，一览“小桥、流水、人家”的江南神韵。后游览【枫桥景区】《枫桥夜泊》姑苏城外寒山寺，夜半钟声到客船出处，明代抗击倭寇，留下 遗迹铁铃关，成为苏州西大门的一道屏障。张继的一首《枫桥夜泊》描写出这里空灵而阔 大的意境，使景区成为中外游人向往之地。
                <w:br/>
                后车赴“国际大都会”——上海。游览【外滩】（自由活动约45分钟）位于上海市黄浦区的黄浦江畔，外滩矗立着52幢风格迥异的古典复兴大楼，素有外滩万国建筑博览群之称，是中国近现代重要史迹及代表性建筑，上海重要的地标之一。游览【城隍庙商业街】（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上海--乌镇
                <w:br/>
              </w:t>
            </w:r>
          </w:p>
          <w:p>
            <w:pPr>
              <w:pStyle w:val="indent"/>
            </w:pPr>
            <w:r>
              <w:rPr>
                <w:rFonts w:ascii="微软雅黑" w:hAnsi="微软雅黑" w:eastAsia="微软雅黑" w:cs="微软雅黑"/>
                <w:color w:val="000000"/>
                <w:sz w:val="20"/>
                <w:szCs w:val="20"/>
              </w:rPr>
              <w:t xml:space="preserve">
                早餐后，参观【厨具中心】KH锅具是一个正品的炒锅品牌，其产品有品质和性价比的优点，包括耐腐蚀耐磨、受热均匀、油烟小等，整体性能在使用过程中不会减少，适合各种烹饪需求。此外，KH品牌的产品还有易于清洗和保养的特点。后车赴南浔，游览【南浔古镇】（不含景区小景点门票）位于浙江省湖州市南浔区，拥有全国文明镇、中国魅力名镇、中国历史文化名镇、全国特色景观旅游名镇、全国千强镇、全国村镇建设先进镇等荣誉称号。一个人文资源充足，中西合璧建筑多样的江南古镇，庞氏旧宅、通津桥、洪济桥、颖园、兴福桥、通利桥、新民桥、生计米行、刘氏景德堂旧址、周庆云旧宅等；当地人才辈出，崇文重教，南浔还有保存完整号称“江南第一古民宅”的张石铭旧宅；有民国奇人张静江故居；有湖州市首家丝商建立的公所丝业会馆；有江南至今罕见的沿河民居建筑群百间楼；明万历年至清代中叶，蚕丝业和手工业、缫丝业的兴起及商业的发展，为南浔经济繁荣鼎盛时期。游览【乌镇东栅】（必消套餐内含）：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乌镇-杭州-芜湖
                <w:br/>
              </w:t>
            </w:r>
          </w:p>
          <w:p>
            <w:pPr>
              <w:pStyle w:val="indent"/>
            </w:pPr>
            <w:r>
              <w:rPr>
                <w:rFonts w:ascii="微软雅黑" w:hAnsi="微软雅黑" w:eastAsia="微软雅黑" w:cs="微软雅黑"/>
                <w:color w:val="000000"/>
                <w:sz w:val="20"/>
                <w:szCs w:val="20"/>
              </w:rPr>
              <w:t xml:space="preserve">
                早餐后，参观【江南丝绸博物馆】：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车赴杭州，游览【杭州西湖】：西湖是一个历史悠久、世界知名的风景游览胜地，古迹遍布，山水秀丽，景色宜人。是杭州之美的代表，很有名的“西湖十景”环绕湖边，自然与人文相互映衬，组成了杭州旅行的核心地带。你不必执着于走遍每个景点，倒可以根据四季不同，游览最适合的不同景色…
                <w:br/>
                春天：最美的是“花满苏堤柳满烟”的苏堤春晓，
                <w:br/>
                夏天：是“红衣绿扇映清波”的曲院风荷，
                <w:br/>
                秋天：则是“西湖秋色，像打翻调色盘，秋色斑斓”的花港观鱼，
                <w:br/>
                到了冬天：我们最期待的就是“白堤一痕青花墨”的断桥残雪….
                <w:br/>
                春日：【苏堤春晓】苏堤春晓俗称苏公堤，是一条贯穿西湖南北风景区的林荫大堤，乃西湖十景之首。春季欣赏 “间株杨柳间株桃”的旖旎风光。春季的苏堤景色迷人，适合散步、摄影。
                <w:br/>
                夏日：【曲院风荷】位于西湖西侧、岳王庙前面，是杭州有名的赏荷地。相传南宋时，洪春桥畔有一家官家酿酒的作坊，作坊周围的池塘上有许多荷花。每到夏天，微风乍起，荷花的香味夹杂着酒香，沁人心脾，“曲院风荷”由此得名。
                <w:br/>
                秋日：【花港观鱼】位于苏堤南端、南山路和杨公堤交会处，整个公园有鱼乐园、牡丹园、牡丹亭等景观组成。全园面积近300亩，其中，鱼乐园是全园主景，池里养着几万尾金鳞红鲤鱼，抢食场面壮观迷人。花港观鱼的秋色像打翻了的红色调色盘、周围染上五彩缤纷的颜色。枫叶🍁正红的花港观鱼真的太美了…..
                <w:br/>
                冬日：【断桥残雪】断桥残雪为西湖十景之一。又名段桥，横卧于白堤上，是通往孤山的必经之路，在白堤东端里西湖和外西湖分水点上。冬季才更有意境。断桥不长，桥面玉砌银铺，现仍有“断桥残雪〞石碑矗立桥头，《白蛇传》中白娘子、许仙在此相会的传说，更为此景增添浪漫色彩，也是观西湖山水秀色之佳地。冬雪之后，银装素裹分外妖娆。断桥残雪景观内涵说法不一，一般指冬日雪后，桥的阳面冰雪消融，但阴面仍有残雪似银，从高处眺望，桥似断非断，其妙无比。
                <w:br/>
                【温馨提示】：（1）涉及黄金周，节假日，周末，西湖风景区大巴车禁止进入，客人需要换乘景区公交车，单趟10元/人，往返20元/人，具体当天以景区安排为准，敬请谅解。（2）西湖游船55元/人（环湖不上岛），若您有需要敬请自理。
                <w:br/>
                时间允许可赠送游览：【城市阳台】位于钱江新城核心区，长约322米，共有“一主二副”3个城市阳台，大部分架空于江面上，形成视野开阔的观景平台，是一个开放和充满活力的现代城市公园。夜色来临，华灯齐放。杭州CBD韵味独特，流光溢彩又充满诗情画意。和很多城市的CBD不同，杭州CBD没有超级摩天楼，但我依然认为它是中国最美的CBD。这里拥有杭州国际会议中心，杭州大剧院和杭州市民中心等造型独特夜景炫彩的建筑。杭州城市阳台正是最好的观景平台，迎着江风赏风景，这样的美景，值得你停留…..
                <w:br/>
                站在城市阳台远眺亚运会会址，优美的造型、感受国家之强大…
                <w:br/>
                温馨提示：赠送项目，如遇时间不允许或天气原因或者节假日景区人数太多原因取消，不退任何费用，具体以当天导游安排为准，请知晓。
                <w:br/>
                后车赴芜湖入住酒店。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芜湖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芜湖-长沙
                <w:br/>
              </w:t>
            </w:r>
          </w:p>
          <w:p>
            <w:pPr>
              <w:pStyle w:val="indent"/>
            </w:pPr>
            <w:r>
              <w:rPr>
                <w:rFonts w:ascii="微软雅黑" w:hAnsi="微软雅黑" w:eastAsia="微软雅黑" w:cs="微软雅黑"/>
                <w:color w:val="000000"/>
                <w:sz w:val="20"/>
                <w:szCs w:val="20"/>
              </w:rPr>
              <w:t xml:space="preserve">
                早餐后，根据航班时间送团！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【交通】旅游大巴，根据人数安排旅游车型，保证每人一正座
                <w:br/>
                【住宿】全程酒店标准间（不提供自然单间和三人间，如产生单人单住需另补房差）
                <w:br/>
                【用餐】全程5早5正（必消套餐已含），餐标25元/人/正（10人一桌，8菜一汤，不足10人一桌按标准团餐餐标安排，菜量种类相应减少，由于团队提前预定，个人原因不吃不退，敬请理解）；
                <w:br/>
                【门票】景点首道大门票；
                <w:br/>
                【导游】当地持国导证专职导游服务；
                <w:br/>
                【保险】旅行社责任险（不含人身意外伤害险，请自行购买）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景区内电瓶车、索道、船票、小门票等属景区内另行付费的项目不含如有产生请自理；
                <w:br/>
                旅游者因违约、自身过错、自由活动期间内行为或自身疾病引起的人身和财产损失；
                <w:br/>
                3）旅游期间一切私人性质的自由自主消费，如：洗衣，通讯，娱乐，酒水或自由自主购物等；
                <w:br/>
                4）因战争、气候、台风、海啸、地震、航班、火车、高铁延误/取消等不可抗力引起的额外费用、旅游人身意外保险等；因不可抗力因素所引致的额外费用；
                <w:br/>
                5）住宿产生的单房差以及出发前换人产生的费用；
                <w:br/>
                6）儿童的酒店早餐、门票、床位、大交通票等费用；
                <w:br/>
                7）购物场所内消费；
                <w:br/>
                8）以及费用包含中未提到的其他一切费用。
                <w:br/>
                9）必消套餐399元/人不含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太湖珍珠被慈禧太后册封为“五品御珠”，专供朝廷使用，馆内全程免费讲解，教您全面认识珍珠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厨具中心</w:t>
            </w:r>
          </w:p>
        </w:tc>
        <w:tc>
          <w:tcPr/>
          <w:p>
            <w:pPr>
              <w:pStyle w:val="indent"/>
            </w:pPr>
            <w:r>
              <w:rPr>
                <w:rFonts w:ascii="微软雅黑" w:hAnsi="微软雅黑" w:eastAsia="微软雅黑" w:cs="微软雅黑"/>
                <w:color w:val="000000"/>
                <w:sz w:val="20"/>
                <w:szCs w:val="20"/>
              </w:rPr>
              <w:t xml:space="preserve">KH锅具是一个正品的炒锅品牌，其产品有品质和性价比的优点，包括耐腐蚀耐磨、受热均匀、油烟小等，整体性能在使用过程中不会减少，适合各种烹饪需求。此外，KH品牌的产品还有易于清洗和保养的特点。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江南丝绸博物馆</w:t>
            </w:r>
          </w:p>
        </w:tc>
        <w:tc>
          <w:tcPr/>
          <w:p>
            <w:pPr>
              <w:pStyle w:val="indent"/>
            </w:pPr>
            <w:r>
              <w:rPr>
                <w:rFonts w:ascii="微软雅黑" w:hAnsi="微软雅黑" w:eastAsia="微软雅黑" w:cs="微软雅黑"/>
                <w:color w:val="000000"/>
                <w:sz w:val="20"/>
                <w:szCs w:val="20"/>
              </w:rPr>
              <w:t xml:space="preserve">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
                必消套餐：拈花湾+同里古镇+退思园+乌镇+当地行程中标明的5正餐+当地综合服务费+导游/司机服务费，合计 399 元/人自理 
                <w:br/>
                （此套餐为打包价格，不再享受任何优惠（老年证/残疾证/军人证等任何均无优惠）！感谢您的配合） 
                <w:br/>
                请报名时交付报名点，游客朋友报名本线路即视为知晓并确认本条款所陈述的全部内容，我社想不受理由此产生的旅游纠纷，介意者请报名其他旅游线路，感谢您的支持与理解!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1、请携带本人有效身份证件（儿童需携带户口本原件），如因个人原因造成无法办理入住手续，自行承担。旅行社不接受未满 18 周岁、不具备完全民事行为能力的未成年人单独参团。未成年人必须有成年人陪同方可参团。
                <w:br/>
                2、本销售价格为综合旅游报价，持有老年证、离退休证、军官证、导游证、教师证等证件均不退还门票。
                <w:br/>
                3、以上行程安排，因各种不确定因素影响，在不减少景点的情况下以具体实际情况前后调整为准，如遇人力不可抗拒因素或游客自身原因造成的行程延误或变更，旅行社不承担由此造成的损失和责任，超支费用由游客自理。
                <w:br/>
                4、旅游期间，如因个人原因中途离团、项目未参加，一律不退。离团期间安全问题由客人自理，并在离团前签订离团证明，如有问题，我社将协助解决，但不承担责任。
                <w:br/>
                5、团队接待质量以您的意见单为准,请仔细填写。如果您不填写意见单，旅行社将视您放弃此项权利并按照无投诉处理。同时旅行社不接受与质量访问单相违背的投诉。
                <w:br/>
                6、行程门票费用是旅行社团队协议打包价格核算，持老人证、军官证、学生证、教师证等其他有效证件的游客不存在价格差异，无差价退还，敬请注意！儿童价格（十二岁以下）仅含车位导服，其余一切费用自理。
                <w:br/>
                8、请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9、为了您人身、财产的安全，请避免在公开场合暴露贵重物品及大量现金。上街时需时刻看管好首饰、相机等随身物品。华东地区在严打黄、赌、毒，请各位游客拒绝黄、赌、毒，晚上不要与陌生人出行或前往当地出租车、黄包车司机推荐的消费场所消费，避免悲剧重演；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11、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12、如行程中有含的推荐自费项目，客人又强迫要使用优惠证件或自带门票，那需另外缴纳车位费、导游服务费：100元/点/人给予导游！
                <w:br/>
                13、如行程中有赠送项目，景区有权依自身承载能力以及天气因素等原因决定是否提供，客人亦可有权选择参加或者不参加，景区如不提供或取消或客人不参加赠送项目无任何费用可退。
                <w:br/>
                14、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15、如因为大交通（高铁/火车/航班）的不稳定因素，进出港口以出票为准，我社将根据具体时间和进出港口调整行程，以我社计调最后的行程确认为准；我社有权根据具体火车/高铁/航班调整时间对景点游览的先后顺序，住宿地点（城市）进行变更。
                <w:br/>
                16、我社不接待80周岁以上老人敬请谅解！70周岁以上老人，须签健康免责证声明，须有家人陪同方可参团。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2.旅游团队用餐，旅行社按承诺标准确保餐饮卫生及餐食数量，但不同地区餐食口味有差异，不一定满足游客口味需求，敬请见谅。江南菜品以清淡为主，如个人口味较重，可酌情携带爽口小菜。
                <w:br/>
                3、行程基本步行游览，尽量穿运动鞋或休闲鞋，每晚更换酒店不便清洗衣物，请带好换洗衣物。
                <w:br/>
                4、请带防晒霜、雨伞、常用药物以及墨镜、风油精以防蚊虫侵袭造成困扰。
                <w:br/>
                5、华东地区游览，以水为主，请务必注意脚下安全。另当地游客众多，请保护个人财产安全。
                <w:br/>
                6、在酒店卫生间内洗漱时，一定要垫好防滑垫，以免滑倒受伤。
                <w:br/>
                7.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8、服务标准以游客在旅游所签的《意见反馈单》为主，此单是衡量服务标准的唯一依据。对服务产生异议时可先与导游沟通，沟通无果后可立即向接待社或报名社投诉。组团社确认行程需与我社行程一致，如因客人所持行程与我社行程不符出现的投诉，由组团社自负。我社不处理虚假或不填写反馈单产生的投诉，客人在旅游期间不提出异议，行程结束后投诉的行为，我社不受理。
                <w:br/>
                9、特别说明：失信人员请提前告知，建议您查明失信原因，及时解决这个失信问题后报名参加旅游；失信人员的证件是买不了机票、订不了火车票、订不了高铁及动车票、订不了酒店宾馆！如游客属于失信人而报团时没有向旅行社提前说明，因客人失信人身份未能出发，所产生的实际损失（机票、房费、车费、导服费用等等）需要由该客人承担。
                <w:br/>
                10、健康说明：因个人既有病史和身体残障在旅游行程中引起的疾病进一步发作和伤亡，旅行社不承担任何责任，现有的保险公司责任险和意外险条款中，此种情况也列入保险公司的免赔范围。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有严重高血压、心脏病、哮喘病、有过中风病史等易突发疾病及传染病、精神疾病患者谢绝参加。
                <w:br/>
                11、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12.为了您人身、财产的安全，请您避免在公开场合暴露贵重物品及大量现金；上街时需时刻看管好首饰、相机等随身物品。
                <w:br/>
                13.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计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提醒每位游客务必在当地认真填写游客意见反馈书，如因游客虚填或不填而产生的服务质量问题，回团后续争议恕不受理！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2025-06-30T22:24:13+08:00</dcterms:created>
  <dcterms:modified xsi:type="dcterms:W3CDTF">2025-06-30T22:24:13+08:00</dcterms:modified>
</cp:coreProperties>
</file>

<file path=docProps/custom.xml><?xml version="1.0" encoding="utf-8"?>
<Properties xmlns="http://schemas.openxmlformats.org/officeDocument/2006/custom-properties" xmlns:vt="http://schemas.openxmlformats.org/officeDocument/2006/docPropsVTypes"/>
</file>