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仙女湖纯玩汽车一日游行程单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【浪漫仙女湖】 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jzqct17308609947P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❤藏在仙女湖畔的工业风国潮艺术区-江口艺术电厂❤新余休闲街区-七夕老街
                <w:br/>
                ❤CCTV七夕晚会拍摄地-新余仙女湖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市场价格：168元/人（大小同价）；
                <w:br/>
                包含项目：含车导门票（餐费自理）
                <w:br/>
                发团城市：浏阳龚家桥立交桥农商行
                <w:br/>
                （上车地点及具体上车时间地点以导游通知为准）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 ，前往江口电厂艺术区，艺术区中有游客招待中心、艺术展示馆、老江口电厂史料馆、艺术家个人工作室、民宿客栈、餐饮业夜店‍、咖啡馆书屋等‍，非常适合打卡拍照。  午餐后前往“七仙女下凡之地”，CCTV七夕晚会拍摄地，国家级七夕文化旅游度假区——仙女湖风景名胜区。  抵达后漫步【七夕老街】，整条街道采用徽派建筑风格，青砖黛瓦、小桥流水，古色古香的街道上，一派悠闲自然的景象。外观CCTV《天下有情人》录播厅；  乘船至仙沐码头，游览【羽仙岛】是一座犹如来自仙界的岛屿，以“仙女下凡”为主题，是传说中毛衣女与渝郎相遇、相恋之地，岛上景色绝美，人行其间，宛如仙境。仙阙、仙趣园、仙沐花园、七夕文化展馆、仙沐台、拓展训练基地；  跨过囍桥，抵达【七夕岛】，是一个弥漫着浓郁烟火气息的世外桃源，这里能够体验海陆空多维度，丰富多彩的娱乐项目：云端漫行、仙缘飞索、仙女威亚、丛林穿梭、彩虹滑道、水上游船等，在七夕剧场观看一场舞台表演；
                <w:br/>
                  走过望情桥，参观【爱情岛】是一座充满浪漫与甜蜜的梦幻之地。这里汇聚了众多浪漫元素，喜庆的中式婚俗、浪漫的花语礼堂；穿越时光、仿佛走过前世今生，延续永恒爱情的三生桥；尝尽爱情酸甜苦辣的四味屋；唯美打卡、浪漫亲子的花语湾；在这里，处处都展示着中国七夕文化发源地的独特魅力。
                <w:br/>
                  乘船至【龙王岛】，用中餐（不含）。岛上游玩体验水上项目（不含，自愿自理）：动感游艇兜风、摩托艇拖拽、水上香蕉船、皮划艇、水上自行车、成人游泳池、成人闯关竞技、（儿童游泳池、儿童闯关娱乐区）、水上步行球、水上滑梯、观赏鱼等项目。也可登777级台阶上龙王阁，登顶途中有机会碰到野生“灵猴”，玻璃观景平台上看神龟拜龙王奇景，深刻体会“登顶龙王阁，才识仙女湖”。也可以举行一场“登山比赛”。  返回码头，结束今日行程，后返程！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全程空调旅游车，车型根据实际人数安排，每人一个正座，位置以先来后到的方式安排，不便预留。行程中位子保持不变，如需调换请自行协商；如临时取消车损费为60元/人；2、用餐：全程不含餐，餐费自理；3、导服：全程持国导证导游服务；4、购物：纯玩不进购物店；5、保险：我社已含旅行社责任险，意外险由组团社或游客自愿另行购买，如出现意外由保险公司根保险合同条款进行赔付（请客人自行购买好旅游意外险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客人自选个人消费项目；2.景区内电瓶车属景区内另行付费的小交通项目，属于客人自愿消费，不购买的客人须步行。3.自由活动期间的餐食费和交通费；4.旅游意外险：旅游意外伤害保险及航空意外险（建议旅游者购买）；5.因旅游者违约、自身过错、自身疾病导致的人身财产损失而额外支付的费用；“旅游费用包含”内容以外的所有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1、请根据天气预报，备好换洗衣服；注意安全，听从导游的安排，遵守团队纪律，集体行动，不擅自离开旅行团队。
                <w:br/>
                2、带好有关证件（如身份证），手机、相机、摄像机充电器要准备充分备用电池。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4、天气变化比较快，并且早晚温差大，请注意多带衣服防止感冒。
                <w:br/>
                5、为了你和他人的健康 ，请不要吸烟（车上禁止吸烟）。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
                <w:br/>
                8、确保身体健康：确认自身体条件能够适应和完成旅游活动；如需随时服用药物的，请随身携带并    
                <w:br/>
                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13、产品为打包价格，持有军官证、导游证、老年证、残疾证、学生证等的游客无额外优惠；如因游客个人原因放弃行程中包含的任何项目，费用均无法退还，也不做任何等值兑换。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1、游客自行离团退团费用恕不退还；
                <w:br/>
                2、费用不含自理景点以及一切私人消费；
                <w:br/>
                3、如遇人力不可抗拒的因素或景区设施设备临时出问题不能按时游览，而使行程改变或时间改变或景点减少，由此产生的费用自理，本社不承担由此造成的损失及责任；
                <w:br/>
                4、请游客认真填写意见书，我社将以自填的意见书作为处理投诉及反馈为依据 。
                <w:br/>
                5、建议客人出游前购买旅游意外险；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6、请您认真填写游客意见书。我社将以此作为处理投诉及反馈意见的重要依据；如有问题在当地及时提出，若不能及时解决，需在当地备案，否则团队结束回来提出任何问题我社概不承担。
                <w:br/>
                7、此线路不接受孕妇、患有传染病、自身有心脏病、脑溢血、冠心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导游会出发前一天晚上19：00点前会以电话或短信的方式通知集合时间和地点，未收到通知的游客请及时跟报名的旅行社取得联系，以免造成遗漏。2、如24小时内取消位置，收取车损150元/人。3、我社在不减少景点的情况下，有权利根据实际情况调整景点游览的顺序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2025-04-28T18:33:38+08:00</dcterms:created>
  <dcterms:modified xsi:type="dcterms:W3CDTF">2025-04-28T18:33:38+08:00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