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醉美柿子红二日游行程单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醉美柿子红二日游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gnly1729562341FF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 红岩村万亩柿子基地： 中国唯一的“月柿之乡”， 红柿摄影是游客每年必 打卡的项目之一。
                <w:br/>
                u 竹筏漓江风光： 体验“船在江中走， 人在画中游”的迷人仙境。
                <w:br/>
                u 洋人街——阳朔西街： 充满西方色彩的洋人街感受异域风情。
                <w:br/>
                u 5A 城徽象鼻山： 桂林最有名的标志性景点， 倾倒无数文人雅士。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一年一度柿子红， 不留遗憾游山水。
                <w:br/>
                ▶ 特别赠送：每人 5 斤恭城柿子， 品新鲜美味！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▊▏行程速览
                <w:br/>
                <w:br/>
                天数
                <w:br/>
                行程安排
                <w:br/>
                用餐
                <w:br/>
                入住区域
                <w:br/>
                早
                <w:br/>
                中
                <w:br/>
                晚
                <w:br/>
                D1
                <w:br/>
                红岩村万亩柿子基地—竹筏漓江—十里画廊—西街
                <w:br/>
                <w:br/>
                <w:br/>
                √
                <w:br/>
                阳朔
                <w:br/>
                <w:br/>
                D2
                <w:br/>
                <w:br/>
                少数民族村寨—象鼻山—日月双塔—返程
                <w:br/>
                √
                <w:br/>
                √
                <w:br/>
                <w:br/>
                <w:br/>
                温馨的家
                <w:br/>
                <w:br/>
                <w:br/>
                <w:br/>
                ▊▏详细行程安排
                <w:br/>
                <w:br/>
                D1 第一天
                <w:br/>
                红岩村万亩柿子基地—竹筏漓江—十里画 廊—西街
                <w:br/>
                餐： */*/晚
                <w:br/>
                住： 阳朔
                <w:br/>
                根据指定时间前往桂林， 整装待发， 开启美丽的桂林山水之旅。
                <w:br/>
                前往恭城游览【红岩村万亩柿子基地】 位于广西桂林恭城瑶族自治县莲花镇， 距桂林市 108 公里， 是一个集山水风光游览、田园农耕体验、住宿、餐饮、休闲和会议商务观光等为一体的生态
                <w:br/>
                特色旅游新村。园区内山明水秀， 生态怡人， 一年四季瓜果飘香， 乡土气息幽静而清新， 一幅如诗
                <w:br/>
                如画的岭南乡土韵味。景区内拥有中国唯一的“月柿之乡”称号的无公害水果万亩月柿基地。中国
                <w:br/>
                十大魅力乡村、生态旅游典范， 这里山水融合的喀斯特地貌， 这里空气清晰， 漫山遍野的柿子林，
                <w:br/>
                青山环绕， 景色宜人， 是广大摄影爱好者创作的宝地， 拍红柿是每年必打卡的项目之一， 村里步行
                <w:br/>
                到柿柿如意观景台约 10 分钟， 村口家家晒柿子， 可以直接购买， 树上的柿子超级多， 熟的， 熟透 的都有， 目之所及都是柿子， 村民采摘特别热情， 会请吃熟透的红柿子。 （停车场到柿子园走路大 概 20 分钟或乘坐接驳车 10 元/人往返）
                <w:br/>
                前往景点： 乘竹筏游览【竹筏漓江风光】 （约 50 分钟）： 竹筏行江中， 宛如迎面打开一幅幅奇妙山水画卷，可观奇峰倒影、碧水青山、牧童悠歌、渔翁闲钓、古朴的田园人家，真正体会到“船
                <w:br/>
                在江中走， 人在画中游”的漓江仙境。
                <w:br/>
                前往阳朔游览阳朔风景如画的线路【十里画廊】车观 （游览约 20 分钟）， 阳朔十里画廊位于  阳朔月亮山， 因沿路风景秀丽，如诗如画，被称为阳朔十里画廊。主要景观有佩桃献寿、海豚出水、
                <w:br/>
                尼姑下山、火焰山、八戒晒肚、金猫出洞、马象奇石、龙角山、猴子民愁、骆驼过江、青厄风光、
                <w:br/>
                古榕美景、美女梳妆等。人在路上走， 如在画中游， 说不完的妙处。清风迎面吹来， 望着两旁的青
                <w:br/>
                山绿树， 漫游在乡村阡陌， 品花香、稻香、泥香， 感受着桂林山水之美、独特的喀斯特地貌和那清  澈的漓江水。沿途， 我们还会欣赏到著名阳朔美景【骆驼过江】， 十里画廊东侧， 工农桥旁望去， 在一望无际的田园间， 田家河像条白绢，宛然曲折东流，河边有一山，酷如骆驼，形态似自得漫步， 前往欲过河， 人称“骆驼过江” 。此外， 我们还能欣赏到十里画廊中经典的名山——【月亮山】  （车观）， 公路边有一峰高耸， 峰顶有一大圆洞， 高而明亮， 如圆月高悬， 这就是月亮山。
                <w:br/>
                晚上您可自由漫步在没有国度、充满热情的【洋人街——阳朔西街】 （无车无导游陪同） 前 往感受浓郁的异国风情！
                <w:br/>
                <w:br/>
                D2 第二天
                <w:br/>
                少数民族村寨—象鼻山—日月双塔—返程
                <w:br/>
                餐： 早/中/*
                <w:br/>
                返程
                <w:br/>
                 酒店接客人 （请提前在酒店用好早餐）前往游览桂林城徽——2017 年春晚分会场【象鼻山】 国家 5A 级景区 （约 60 分钟）， 象山 因其山形酷似一头巨象临江汲水而得名，桂林市的城徽中心图案就是它。象山坐落于市中心漓江与
                <w:br/>
                桃花江的汇流处， 孤拔陡峭， 岩石古苍， 崖间藤萝攀援， 山榕依附； 漓江水穿洞而过， 水面如乌云托月。西岸的象山水月与东岸的穿月岩相对， 一挂于天， 一浮于水， 形成“漓江双月”的奇美景观。
                <w:br/>
                这里历来为旅游胜地， 旖旎的风光， 动人的传说， 倾倒了多少文人雅士。远观【日月双塔】地处桂林市中心区， 坐落在桂林城的中轴线上， 与 "象山水月 "相邻。象山是 桂林的城徽， 而双塔则是新桂林的标识。 日塔、月塔与象山上的普贤塔、塔山上的寿佛塔， 相互呼应， 相互映衬， 有 "四塔同美 "之说。桂林日月双塔号称世界第一铜塔， 是桂林旅游的一个绝美夜景
                <w:br/>
                观赏地。赴桂林正规资质市民超市为亲友挑选伴手礼。 结束愉快旅程， 返回温馨的家！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【交通】当地正规旅游车，保证一人一正座。
                <w:br/>
                【住宿】全程入住舒适型酒店，（我社不提供自然单间，如出现单人由旅行社调整标 间内加床或客人自行补足房差包房）；
                <w:br/>
                备注：持港澳台，外宾护照的游客桂林酒店会产生附加费需要提前咨询房费，感谢配 合！
                <w:br/>
                【用餐】1 早 2 正，餐标：15 元/标（桂林本帮菜+ 阳朔金牌啤酒鱼，十人一桌、八菜一汤、不含酒水、人数不足十人菜品数量适当减少）
                <w:br/>
                【门票】含行程内景点第一道大门票 （不含各景点内另行付费的小门票、小交通及商
                <w:br/>
                品）。
                <w:br/>
                【导游】全程导游讲解服务，五星司乘服务。 【保险】旅行社责任保险。
                <w:br/>
                特别提醒：年龄超过 65 周岁的客人必须出示三甲医院的健康证明书以及游客本人签署 的免责书。同时必须有直系亲属陪同，方能报团。老年人出游前必须对自己的身体情 况有清晰了解，高血压、冠心病、癫痫等慢性疾病患者建议不出游，杜绝隐瞒病史的 行为。出游的老年人脑供血不足患者应带齐药品。
                <w:br/>
                【备注】桂林为国家三线以下旅游城市，酒店各项标准偏低，主要以卫生舒适为主， 提前做好心理准备哦！
                <w:br/>
                <w:br/>
                正常收客年龄段注意：因汽车线路途较远，70 岁以上老人家一般不收，或者有家人陪 同，签好免责书，75 岁以上恕不接待！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1.行程中列明未含或行程以外活动项目所需的自费项目、酒店内的酒水、洗衣等一切私人开支；
                <w:br/>
                2、景点内园中园门票、旅游意外保险、航空保险；（建议旅游者购买）
                <w:br/>
                3、如出现单男或单女，在自愿拼房的情况下不需要补单房差。
                <w:br/>
                4、赠送项目如因天气原因和个人原因不能进行，恕不退款。
                <w:br/>
                5、因交通延误、取消等意外事件或不可抗力原因导致的额外费用；
                <w:br/>
                6、儿童报价以外产生的其他费用；
                <w:br/>
                7、因旅游者违约、自身过错、自身疾病等自身原因导致的人身财产损失而额外支付的费用；
                <w:br/>
                8、不占床位游客不含早餐；
                <w:br/>
                9、“旅游费用包含”内容以外的所有费用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<w:br/>
                尊敬的各位游客：
                <w:br/>
                欢迎您参加此次旅游行程活动，关于行程内旅游安全特告知如下,请仔细阅读并签字认可。
                <w:br/>
                <w:br/>
                <w:br/>
                    一：乘车安全
                <w:br/>
    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    2、乘车途中不争抢座位，前排座位请礼让老年人及女性就坐。
                <w:br/>
                    3、文明乘车，不在车厢内乱扔果皮纸屑，坚决禁止在车厢内抽烟，如遇车厢内抽烟游客，随团导游为安全风险考虑，有权责令驾驶员停车（安全区域）。
                <w:br/>
                    4、游客乘车过程中，请主动系好安全带，防止遇上颠簸造成身体伤害。
                <w:br/>
                    5、车辆在颠簸路段行驶时，请游客不要喝水或吃坚果类食物，以免发生呛水或卡咽等危险情况发生。
                <w:br/>
                <w:br/>
                <w:br/>
                    二：用餐安全
                <w:br/>
                    1、抵达餐厅后请游客注意地面湿滑，防止摔倒。就餐坐立或站立前请保持缓慢动作并保证受力点足够支撑身体，不争抢就餐座位。
                <w:br/>
                    2、跟团就餐过程中，不建议游客饮酒，由于游客饮酒所导致的酒后个人不恰当或不文明行为，我公司不承担赔偿责任。
                <w:br/>
                <w:br/>
                <w:br/>
                    三：住宿安全
                <w:br/>
                    1、必须携带本人有效身份证。
                <w:br/>
                    2、旅游区住宿酒店为环保考虑一般不提供洗漱一次性用品，请游客住宿前提前准备。
                <w:br/>
                    3、入住后请自行保管好个人财物安全，贵重物品请交予前台保管。
                <w:br/>
                    4、游客洗浴及洗漱时请特别注意卫生间湿滑，注意随时观察卫生间通风情况，切勿滑倒以及禁止酒后洗浴。
                <w:br/>
                <w:br/>
                <w:br/>
                    四：游览安全
                <w:br/>
                    1、自由活动期间，游客请结伴而行，不去人多拥挤的地方，不去路况复杂的地方，不深夜出行，不单独活动。
                <w:br/>
                    2、景区游览过程中，走路不观景，拍照不选用存在安全隐患或危险处，游客应根据自身年龄或身体状况选择正确的景点游览方式。
                <w:br/>
                    3、景区游览过程中，请服从集体原则，不掉队、不耽误正常集合时间，如遇特殊情况，请第一时间告知导游让其协助处理。
                <w:br/>
                    4、游客需携带手机，保持手机正常通讯畅通，并知晓导游联系方式。
                <w:br/>
                <w:br/>
                <w:br/>
                    五：购物安全
                <w:br/>
    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    2、旅行社指定购物场所内游客自愿购买，价格请于商家自行约定，并按行程内约定履行正常购物时间。
                <w:br/>
                <w:br/>
                <w:br/>
                六：游客健康告知
                <w:br/>
                1、经过贵公司介绍，我已完全知晓所购买旅游产品的行程安排、接待标准、保险内容及出游目的地的气候、地理等情况。 
                <w:br/>
                2、我的身体健康状态适合参加本次旅游，并确认自身身体状况可完成此次旅行。 
                <w:br/>
                3、旅行社已建议我购买一份旅游人身意外伤害险， 需要我会另行申请加购保险。 
                <w:br/>
                4、旅行社已向我本人说明，旅游途中较为辛苦劳累，交通工具周折较多，每天的休息用餐时间无法完全正常或较晚，饮食也可能会不符合日常习惯，每日的活动均是集体统一安排，节奏较快。建议我正确评估自己的身体状况是否适合外出旅游，决不能带病参加。 
                <w:br/>
                5、在此次旅游中，如因自身健康原因（源发性或突发性或劳累所致引发的）引起的疾病或身体不适，将由我本人承担责任和费用。 
                <w:br/>
                特此申明。 
                <w:br/>
                <w:br/>
                <w:br/>
                    我以仔细阅读以上授权委托书和旅游安全告知书全部内容，现自愿随团并签字认可！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出团前三天取消承担车损300元/人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2025-05-03T00:50:49+08:00</dcterms:created>
  <dcterms:modified xsi:type="dcterms:W3CDTF">2025-05-03T00:50:49+08:00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