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探秘南疆双飞8日游行程单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探秘南疆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xj1728545392uH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胡杨美景：绝美醉人的天堂-塔里木胡杨林公园、塔克拉玛干大沙漠-沿途胡杨秋景；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胡杨美景：绝美醉人的天堂-塔里木胡杨林公园、塔克拉玛干大沙漠-沿途胡杨秋景；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出发地乘坐飞机前往“歌舞之乡、瓜果之乡、黄金玉石之邦” 新疆维吾尔自治区首府—乌鲁木齐，专职人员（非导游）接机/接火车 迎接远道而来的游客，这里地大物博，热情的民风会感染你，这里的一切会让您感受到不一样的风情，休息放松心情准备开始愉快的旅程，入住乌鲁木齐/昌吉市酒店休息，放松心情准备开始愉快的旅程！ 
                <w:br/>
                温馨提示：
                <w:br/>
                1、出发前请携带有效期内的身份证件原件（以备住宿及验票所需）并携带旅行社提供的出团通知及游览行程；
                <w:br/>
                2、新疆和内地有近2小时的时差，抵达后注意调整时差和气温的变化，气候较为干燥，请注意多喝水； 
                <w:br/>
                3、当地酒店的条件与内陆旅游发达地区相比较，硬件设施较为落后，请做好心理准备；
                <w:br/>
                4、入住酒店后请第一时间检查房间的设施，如有问题立即告知酒店服务人员，避免离店时有纷争；
                <w:br/>
                5、接送机为驾驶员（无导游服务)；接机师傅会提前一天的晚上联系您，请保持手机畅通；抵达后请保持手机开机并注意短信，下机后师傅会陆续联系安排，请耐心等候，因出站口仅供临时停靠，需步行前往集合点上车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乌鲁木齐→博斯腾湖→库尔勒（420KM/约9小时）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早餐后，开启南疆赏秋之旅。经“亚洲特大的风电基地”达坂城，沿途欣赏延绵不绝的风车阵，天气好的话，还可以远观到东天山的主峰-博格达雪峰。穿越茫茫戈壁滩，沿途可以欣赏天山山脉风光。
                <w:br/>
                途中小镇午餐、品尝『特色抓饭』（碎肉抓饭+酸奶每人一份、每桌配四盘素菜、用餐约50分钟）
                <w:br/>
                下午来到中国最大的内陆淡水吞吐湖，被称为新疆夏威夷的【博斯腾湖5A】（游览约60分钟）：位于天山南麓，罗布泊边缘，也是我国四大芦苇产地之一；每到秋天，40万亩的天然芦苇变成一片金黄，随风摇摆，群鸟飞翔。
                <w:br/>
                游览结束后乘车返回驰名中外的“梨城”库尔勒市，入住酒店休息。
                <w:br/>
                晚可自行结伴赴“风帆广场”感受当地夜景，音乐喷泉、天鹅湖风貌！
                <w:br/>
                温馨提示：
                <w:br/>
                1、今天全天坐车时间比较久，非常累！且抵达酒店入住时间很晚、请做好吃苦耐劳的心里准备；
                <w:br/>
                2、景区内的娱乐项目旅行社不推荐、娱乐项目均具有一定的风险性，请谨慎选择参加！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库尔勒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库尔勒→塔里木轮台胡杨林公园→阿拉尔（560KM/约9小时）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分早餐、08:00分集合乘车前往轮台县，进入世界第二大沙漠——塔克拉玛干沙漠【零公里】在这里没有见到相像中的黄沙漫天，而是一排排绿葱葱的穿天杨。随着汽车一路驶入沙漠深处，呈现在眼前的是碧蓝的天空、起伏的沙丘、历经沧桑的胡杨以及其它绿色植被，沙漠公路像一条黑线，把它们串联起来。
                <w:br/>
                约11:00点左右抵达游览【塔里木轮台胡杨林公园】（含门票+区间车、游览约2.5小时左右、秋景最佳观赏期10月中旬至11月初）新疆面积最大的原始胡杨林公园，也是整个塔里木河流域原始胡杨林最集中的区域。抵达后感受“塔里木河、塔里木盆地、塔克拉玛干沙漠、胡杨林是如何在一个景区内完美的交汇；完美的被呈现在世人面前，近身体验沙漠英雄树“三千年的孤独与繁华”；近身体验塔河的“万年孤独与傲世美丽”
                <w:br/>
                有人说：“轮台胡杨林，一半是天堂，一半是地狱”。而在秋天时间，这里只有绝美醉人的天堂。这个时节，每天都在上演“大片”，让人对这片苍茫而美丽的土地心生向往。胡杨林是这个秋天最震撼人心的颜色，值得你深秋探访。无论是朝霞印染，还是身披夕阳，胡杨林在给人以神秘感的同时，也让人解读到生机与希望。
                <w:br/>
                后前往屯垦之城-阿拉尔市；入住酒店休息。
                <w:br/>
                行程说明：胡杨林金黄色的景象在每年的10月中旬至11月初 期间可以领略到。但因天气、季节性、气候等原因金黄色的景色每年时间均不同、产品中描述的景色与实际到达的景色具有一定的差异性，敬请谅解！
                <w:br/>
                温馨提示：明天穿越沙漠公路，途中用餐困难！请自备一些次日干粮，以便沙漠公路上食用！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阿拉尔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阿拉尔→穿越塔克拉玛干大沙漠→和田市（路程约440KM、车程约6小时）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在荒无人烟的沙漠公路驰骋，穿越被称为“死亡之海”的世界第二大沙漠【塔克拉玛干大沙漠】，奇迹般的沙漠公路，千里瀚海，沙漠、沙丘、胡杨、红柳，令人赞叹。秋天的塔克拉玛干沙漠真实绝了，阳光洒在胡杨叶上金灿灿的，塔河也泛着星光点点，简直是原图直出无压力。
                <w:br/>
                今天的重点就是穿越“死亡之海”塔克拉玛干沙漠，它被称为沙漠中的“绿色长城”；同时它又让死海变通途，沙漠变绿洲，是南疆的一条希望之路，像一条黑色的带子，镶嵌在连绵起伏的沙丘上。在浩如烟海的沙漠里的一个陡坡上，透过车窗远望，那是一个溶入蓝天的震撼场景，金色的沙漠，湛蓝的天，一条通天的路，沿途可看到各种沙漠奇观和人类改造自然的壮举。
                <w:br/>
                抵达后游览【和田团城景区】（游览约30 分钟）团城地处城市中心区域，建筑风格是南疆典型的传统样式，团城因中心发散，街巷周边环绕而得名，体现了沙漠绿洲中人类与自然的协调， 是南疆最具典型的传统民俗街区之一。 其中“阿依旺”民居建造技术被录入国家级非物质文化遗产目录。
                <w:br/>
                自由品尝【吃货的天堂—和田夜市巴扎】在那里让各种美食来满足你的味蕾吧！和田夜市人群熙熙攘攘，红柳羊肉串、酸奶粽子、玫瑰烤馕、炭火烤鸽子……各种勾人味蕾的特色小吃令人目不暇接。和田夜市由来已久，晚上逛夜市已成为和田人的一种生活方式。夜市里的大多数商户都是和田特色美食的传承人，这里最能体现和田人的热情好客，彰显和田的人文性格，夜市已经成为文化和旅游的一张名片，是来和田必到的“打卡地”。
                <w:br/>
                和田物产：和田市位于喀喇昆仑山北麓，塔克拉玛干沙漠的南缘。和田同时也是新疆地毯的故乡、盛产玉石的宝地：所产图案古朴，做工精细；和田玉石更是驰名中外，自古玉之"贵重者尽出于阗"，多做供品输往内地。温润明洁的羊脂玉、晶莹黑亮的墨玉、色如翡翠的翠玉，都是雕琢玉器的名贵材料。现故宫博物馆中多有其玉雕保存。
                <w:br/>
                温馨提示：
                <w:br/>
                1、因为当天绝大多数时间都在途中度过，沙漠中也没有补给的地方，建议自备一些干粮和食品。
                <w:br/>
                2、穿越沙漠公路时一路没有洗手间，请出发前做好准备。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和田市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和田市→英吉沙县→喀什市（路程500公里/车程约6小时）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途径【玉龙喀什河】称为中国“贵”的河，流淌了上千年，两岸遍布白玉，被人称为“圣地”；这条河主要产和田玉，包括白玉、青玉、黄玉、碧玉等三十多个种类。实际上“美玉出昆仑”，玉龙喀什河玉石的源头在苍茫神秘的昆仑山。
                <w:br/>
                前往十二木卡姆之都、中国巴旦姆之乡的美誉—莎车县；
                <w:br/>
                游览【莎车县非物质文化遗产博览园】（若暂停营业、则更改为“莎车老街+叶尔羌王陵”）这是一座具有现代建筑艺术、民俗建筑风格相融合的文化艺术院落建筑，整个建筑将“维吾尔民族特色、中亚文化、古典建筑”等融为一炉，占地面积22.5亩，建设面积18806㎡，是莎车作为丝绸之路要塞重镇多元一体中华文化鲜明特色的体现。
                <w:br/>
                漫步【莎车第一街】拥有3000多年历史的古城，浓浓的中亚风情，漫游城中，仿佛穿越千年前的繁华，这里可以看到精美气派的宫殿，烟火气十足的少数民族生活，没有边界的老城、充满岁月沧桑的痕迹。
                <w:br/>
                参观【叶尔羌王陵】在布局和图案装饰等方面，别具风格，是伊斯兰教优秀建筑艺术。
                <w:br/>
                前往喀什（喀什的全称叫做喀什噶尔，意为“玉石集中之地”）“不到长城非好汉，不到喀什不算到新疆”；抵达后自由品尝【舌尖上的喀什夜市】这里美食荟萃、热闹非凡；让各种美食来满足你的味蕾吧！
                <w:br/>
                特别提示：边防证的办理：非新疆户籍游客在当日前往途中在大厅办理；新疆户籍客人请自行在户籍所在地办理边防证，喀什边防支队当地不受理。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喀什→帕米尔高原→喀什（全程约380公里/车程约9小时）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和田玉雕刻展览馆】（参观约120分钟）几千年来人们，崇玉、爱玉、赏玉、玩玉、藏玉，人们对玉怀着一种特殊的情感，无论放在哪里，都会散发出巨大的魅力。玉是一种物质，更是一种精神，它存在于现实中，更存在于人的心灵间。玉不言语，但人尽知！
                <w:br/>
                后沿着中巴友谊公路（G314喀喇昆仑公路），驶往海拔3600米、躲藏在“世界屋脊”帕米尔高原上的美丽明珠〖喀拉库勒湖〗。沿途有幸可见到雪山、草原、羊群、骆驼及牦牛等等，还有俗各异的柯尔克孜族村庄和纯朴天真的柯尔克孜牧民，一路将要经过盖孜峡谷、丝路古道和驿站、风景如画的布伦口等地。
                <w:br/>
                “冰山圣湖”【喀拉库里湖】(门票已含、游览约60分钟）中巴公路从湖畔经过，水光潋滟，映衬着巍峨庄严又深沉神秘感的慕士塔格峰，白雪皑皑，山水同色，景色迷人。湖光山色浑为一体，景色如诗如画，使人沉醉迷恋。
                <w:br/>
                “沙山倒影”【白沙湖-外观】雪山与湖泊相应，美不胜收。
                <w:br/>
                【苏巴什达坂-外观】海拔4000米，位于慕士塔格峰脚下，可以从近处眺望慕士塔格峰。
                <w:br/>
                “冰山之父”【慕士塔格峰-外观】山顶常年皑皑白雪，犹如满头白发，十余条冰川镶嵌在峰体下的峡谷中，如胸前飘动的银须，雄踞群山之首。山顶终年白雪覆盖，云雾缭绕，十分神秘。
                <w:br/>
                “世界屋脊”【帕米尔高原-外观】它群山起伏，连绵逶迤，雪峰群立，耸入云天。孕育着神话的·昆仑山：是名副其实的万山之祖、众山之王，是中华大地真正的脊梁。
                <w:br/>
                特别提示： 
                <w:br/>
                1、千年以来新疆和田玉都是世界首屈一指的收藏品，是中国文化传承中的载体，孔子曰：“玉有五德”、“君子无故玉不离身”……对远道而来新疆的朋友们早已成为购物首选！
                <w:br/>
                2、参加活动请保持慢行，防止高原反应；卡湖沿途路餐，条件有限，请做好心理准备，并提前备好零食。
                <w:br/>
                3、山上高原，沿途海拔升高，会有些反映，请提前自备高原药，氧气袋可以提前预定。可顺路购买小型氧气袋或随时医疗设施！此处非本产品安排的购物环节，不建议购买其他商品，请谨慎选择购买留好相关凭证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喀什市内一日游→送火车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和田玉器市民店】（参观约120分钟）“玉必有工；工必有意；意必吉祥”；众所周知玉形成于千万年前，玉，是大地的舍利，是天杰地灵之物，它被赋予很多美好的寓意，它是富有灵性的，蕴藏着无穷的神秘力量，佩戴和田玉，是一种心灵寄托，也是一种祈福，能为佩戴者开运辟邪，给人一种安全感。
                <w:br/>
                来到喀什“游古城景区，逛【古城大巴扎综合特产店】(参观约90分钟）”馆内展示有兵团建设史，援疆企业成果，新疆本土民族乐器，新疆少数民族服装，驼绒文化 新疆长绒棉等。
                <w:br/>
                前往游览【喀什老城】（游览约4 小时）新疆喀什市老城区犹如置身新疆维吾尔族民俗风情的生动画卷。参观【开城仪式】（游览约 30 分钟）在一阵鼓乐声中玉素普·哈斯·哈吉甫《福乐智慧》，马赫穆德·喀什噶里《突厥语词典》，阿曼尼莎汗《十二木卡姆》，阿凡提等历史名人，从演绎着 深厚喀什噶尔历史文化的城中走来。
                <w:br/>
                体验民俗风情【百年老茶馆-赠送】（不含茶水费）是电影《追风筝的人》取景地之一，在这里你可以像当地人那样喝着砖茶或奶茶，吃着馕饼，有时还能碰到当地的老人即兴弹唱民族歌曲，气氛活跃，独具风情。 
                <w:br/>
                前往全国最大的一座伊斯兰教礼拜寺【艾提尕尔清真寺】有着浓郁民族风格和宗教色彩的伊斯兰教古建筑群。
                <w:br/>
                后送火车乘“喀什→乌鲁木齐”火车硬卧（不指定铺位）返回乌鲁木齐。
                <w:br/>
                行程说明：①D8天返程航班建议13:00点钟以后的航班/火车；②若升级乘座“喀什→乌鲁木齐”飞机；需另加980元/人（费用包含：飞机票/含税+乌鲁木齐1晚3钻酒店+接送机费用）
                <w:br/>
                温馨提示：
                <w:br/>
                1、从古至今，或奢华的钻石，或绚烂的彩宝，或大气的黄金，没有任何一种首饰，能够超越和田玉的价值与地位。它具有“投资增值、收藏传承、开运祈福、修身养性”等意义！玩玉，戴玉，更是在带着传承行走！
                <w:br/>
                2、明天即将返程、抵达酒店后请提前整理好随身携带的行李、贵重物品及有效身份证件原件，以免遗漏，耽误登机。
                <w:br/>
                交通：汽车/火车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短暂的相逢终有一别，美好的旅途念念不忘。新疆是一场梦，你终于实现。有缘我们再见！接站后安排送机，或自行转乘火车返回，美好假期即将结束，和可爱的团友们一一告别，收拾行囊准备返回久别温馨的家！
                <w:br/>
                温馨提示：
                <w:br/>
                1、送机服务仅为车辆和司机服务，无导游；乌鲁木齐国际机场航班登机时间为航班起飞前50分钟（航班取消或延误除外）。为避免购票旅客误机、延误等情况，所以须提前3小时抵达机场办理登机手续！
                <w:br/>
                2、酒店的退房为北京时间14点前，如您的用房持续到14点之后，所产生的费用则需自理；如果您的航班时间较晚，可将行李免费寄存在酒店的前台，后自由闲逛，但请您注意您的航班时间，准时抵达约定的送机地点。
                <w:br/>
                3、针对我们的精心安排的行程和导游的服务，请留下宝贵的意见，签好意见单，感谢各位贵宾对我们工作的支持和理解，我们会不断的完善自我，提供更优质的服务，如果您对这次新疆之行感到满意，请介绍给您的亲朋好友，我们热烈欢迎您再次来到大美新疆，希望您一路平安，最真挚的祝福送给您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长沙乌鲁木齐往返经济舱机票+“喀什-乌鲁木齐”单程火车硬卧；
                <w:br/>
                住宿	行程中所列酒店双人标准间住宿（2晚携程4钻+4晚精选酒店）酒店等级评定来自于携程网用户评定！行程中所列酒店均不提供自然单间及三人间；若标准间加床均为钢丝床，五星酒店不提供加床。
                <w:br/>
                用餐	包含6早7正餐、早餐酒店赠送/不吃不退费、正餐餐标行程中已列明(正餐八菜一汤、十人一桌)
                <w:br/>
                用车	使用 2+1 航空座椅式豪华旅游大巴车，如 16 人以下则安排其他车型/ 并保证30%的空座率（接送机安排其它车型）
                <w:br/>
                门票	全程只含景区首道景点门票及区间车，不含景区内的娱乐项目。旅行社提前预约多景点优惠套票，预定后不参观，或不参观其中的任意一项，费用无法退还，敬请理解！
                <w:br/>
                导游	全程优秀中文导游服务（持导游资格证上岗）；因新疆旅游业处于起步发展阶段，当地导游服务无法与内地导游相比较，请游客谅解！（如全团人数不足 10 人，司机负责行程中的衔接与办理相关门票事宜；行程中无导游服务，敬请谅解！） 
                <w:br/>
                购物	全程安排2站玉石购物店+喀什古城大巴扎综合特产店；
                <w:br/>
                自费	特殊项目不含（如景区内小景点：景区内自费、游船、漂流等水上娱乐活动；景区小交通如索道、缆车；夜晚歌舞晚宴、美食套餐及个人消费项目等除外）。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自由活动期间交通费、餐费、等私人费用及行程中不含的餐，购物场所内的消费；
                <w:br/>
                2	报价是按照2人入住1间房计算的价格，本产品不接受拼房、若一人住宿一间房需补房差；
                <w:br/>
                3	因交通延误、取消等意外事件或战争、罢工、自然灾害等不可抗拒力导致的额外费用；
                <w:br/>
                4	因旅游者违约、自身过错、自身疾病导致的人身财产损失而额外支付的费用；
                <w:br/>
                5	不含航空保险、超重行李的托运费、保管费；行程中未标注的景点门票或区间车费用、景区内的娱乐项目。
                <w:br/>
                6	不含住宿的游客报价均不含早餐费（早餐自理）；
                <w:br/>
                7	“旅游费用包含”内容以外的所有费用、及行程中未提到的费用；
                <w:br/>
                8	12周岁（含12岁）以下儿童：按照儿童价格结算，儿童价格只含旅游汽车车位费及正餐费和导服费，不含住宿费及早餐费以及行程中所列的景区门票、住宿费/早餐费/景区门票若产生敬请自理。1位成人携带1位儿童出行，儿童必须占床，请选择单房差可选项。
                <w:br/>
                9	离团说明：旅游者在行程中脱团、离团的，视为旅游者违约提前解除合同，并承担违约责任，还应当承担相应赔偿责任（需补旅行社损失费3000元/人）；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和田玉器市民店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和田玉器市民店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喀什古城大巴扎综合特产店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《旅游安全告知书》
                <w:br/>
                尊敬的各位游客：
                <w:br/>
                欢迎您参加此次旅游行程活动，关于行程内旅游安全特告知如下,请仔细阅读并签字认可。
                <w:br/>
                一：乘车安全
                <w:br/>
                1、车辆行驶途中，游客不得在车厢内站立并随意行走。如车辆行驶中由于游客不规范乘车行为，所导致的车辆遇到紧急情况刹车并制动下的摔倒情况，我公司不承担赔偿责任。
                <w:br/>
                2、乘车途中不争抢座位，前排座位请礼让老年人及女性就坐。
                <w:br/>
                3、文明乘车，不在车厢内乱扔果皮纸屑，坚决禁止在车厢内抽烟，如遇车厢内抽烟游客，随团导游为安全风险考虑，有权责令驾驶员停车（安全区域）。
                <w:br/>
                4、游客乘车过程中，请主动系好安全带，防止遇上颠簸造成身体伤害。
                <w:br/>
                5、车辆在颠簸路段行驶时，请游客不要喝水或吃坚果类食物，以免发生呛水或卡咽等危险情况发生。
                <w:br/>
                <w:br/>
                二：用餐安全
                <w:br/>
                1、抵达餐厅后请游客注意地面湿滑，防止摔倒。就餐坐立或站立前请保持缓慢动作并保证受力点足够支撑身体，不争抢就餐座位。
                <w:br/>
                2、跟团就餐过程中，不建议游客饮酒，由于游客饮酒所导致的酒后个人不恰当或不文明行为，我公司不承担赔偿责任。
                <w:br/>
                <w:br/>
                三：住宿安全
                <w:br/>
                1、必须携带本人有效身份证。
                <w:br/>
                2、旅游区住宿酒店为环保考虑一般不提供洗漱一次性用品，请游客住宿前提前准备。
                <w:br/>
                3、入住后请自行保管好个人财物安全，贵重物品请交予前台保管。
                <w:br/>
                4、游客洗浴及洗漱时请特别注意卫生间湿滑，注意随时观察卫生间通风情况，切勿滑倒以及禁止酒后洗浴。
                <w:br/>
                <w:br/>
                四：游览安全
                <w:br/>
                1、自由活动期间，游客请结伴而行，不去人多拥挤的地方，不去路况复杂的地方不深夜出行，不单独活动。
                <w:br/>
                2、景区游览过程中，走路不观景，拍照不选用存在安全隐患或危险处，游客应根据自身年龄或身体状况选择正确的景点游览方式。
                <w:br/>
                3、景区游览过程中，请服从集体原则，不掉队、不耽误正常集合时间，如遇特殊情况，请第一时间告知导游让其协助处理。
                <w:br/>
                4、游客需携带手机，保持手机正常通讯畅通，并知晓导游联系方式。
                <w:br/>
                <w:br/>
                五：购物安全
                <w:br/>
                1、景区内、酒店内、餐厅内、马路边等非旅行社指定购物场所（柜台、摊贩），游客所购买商品的质量与价格请游客个人仔细辨别，我公司不承担以上游客购物行为所产生的投诉及索赔。
                <w:br/>
                2、旅行社指定购物场所内游客自愿购买，价格请于商家自行约定，并按行程内约定履行正常购物时间。
                <w:br/>
                <w:br/>
                六：游客健康告知
                <w:br/>
                1、因考虑安全风险，我公司无法接待孕妇随团，敬请理解。
                <w:br/>
                2、患有心脏病、精神病、高血压、癌症（含以治愈）、手术后不满一个月的游客，因考虑旅游劳累性，我公司不建议随团游览。如以上人群游客在随团游览过程中由于自身疾病所导致的病理性、突发性情况，我公司不承担垫付医疗费用及赔偿责任。
                <w:br/>
                3、游客自行备好常备药品，我公司或导游因个人差异化，无法向游客提供药品，敬请理解。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什么时候来新疆最好？	新疆地域广阔，景色众多，不同的季节来新疆会有不同的感受，可以说一年四季风光不同；3月看沙漠；4月杏花开放的时节；5-6月看野花盛开的草原；7-9月是新疆旅游的旺季、全疆各地都很美；10月份是夏季旅游的结束，秋季旅游的开端，瓜果飘香，更是喀纳斯最美的季节；11月到次年3月份漫长冬季中的新疆更是滑雪、溜冰、沙漠徒步穿越等户外运动爱好者的天堂。
                <w:br/>
                旅游应带的物品	证照类（身份证、旅游合同+线路行程表）、旅行费用（人民币和信用卡各带一部分）、防晒用品（防雨防晒两用型伞、太阳镜、遮阳帽、深度防晒油）、洗漱用品（酒店都有一次性的洗漱用品、为了环保也可自带毛巾、洗发水、洗面奶、梳子、牙刷牙膏、刮胡刀、化妆品等）、小药包（必备药品根据个人情况选择性携带）、其他物品（手机及充电器、相机等）。以上物品个人可根据自身情况增减。
                <w:br/>
                出游的注意事项	心理准备（了解旅行行程，对旅行开支做个小预算，在允许的条件内让自己充分享受，有个好心情。出门在外，难免发生不如意事，要在心理上先克制自己，尽量与导游和其他团员和睦相处）、准时集合（一定要按照约定的时间和地点集合）、办理登机手续（贵重物品、证件机票现金等不要放入托运行李中）、 入住酒店（进入房间后应锁好门窗谨防被盗，注意房间内收费电视的频道及费用标准、以及其他表明自理的物品，避免“意外消费”，沐浴前先将水温调好、以免烫伤、沐浴时因注意防滑、陶瓷浴缸、陶瓷地面在有水的时候非常滑、出现）、消费（旅游行业六大要素：吃、住、行、游、娱、购。为了促进消费、介绍当地土特产、增加经济收入，旅行社会安排购物，请配合导游工作）、饮食（第一禁忌是不洁食物，出门在外更应如此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1、未出票前，行程开始前6日至4日，按旅游费用总额的20%未出票前，行程开始前3日至1日，按旅游费用总额的40%
                <w:br/>
                3、未出票前，行程开始当日，按旅游费用总额的60%
                <w:br/>
                4、出票后，在未出票损失基础上,加上票损失费用,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2025-05-13T19:39:50+08:00</dcterms:created>
  <dcterms:modified xsi:type="dcterms:W3CDTF">2025-05-13T19:39:50+08:00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