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庐山，美庐别墅，花径公园，东林大佛，海运沙滩 纯玩汽车三日游行程单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庐山，美庐别墅，花径公园，东林大佛，海运沙滩 纯玩汽车三日游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jx1723272258Fl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⊙尊享产品：江西首创“细节旅行”的高端旅游品牌！
                <w:br/>
                ⊙人文圣山：庐山新春，精华景点一网打尽“身在此山中，当识真面目”！
                <w:br/>
                ⊙全程赠送2早2正餐，让您旅途无忧！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⊙尊享产品：江西首创“细节旅行”的高端旅游品牌！
                <w:br/>
                ⊙人文圣山：庐山新春，精华景点一网打尽“身在此山中，当识真面目”！
                <w:br/>
                ⊙全程赠送2早2正餐，让您旅途无忧！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第1天：出发地-九江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观世界最高阿弥陀佛铜像—48米高的【东林大佛】一尊金灿灿的大佛屹立在高山之巅， 48米高的东林大佛整体造型吸收了龙门石窟等盛唐佛像优点，代表了当代最高水平的宗教艺术精品，中国唯一的露天阿弥陀佛铜像。整个项目以天王殿、极乐殿、大雄宝殿、阿弥陀佛接引铜像为整座净土苑一线轴心，大佛像全苑核心，组成部分包括净土文化区、比丘尼院、隐逸文化区、安养区、海会堂、大德精舍区等。后游览九江新晋网红打卡点---【九江之夜】九江集名山、名江、名湖、名城于一身，得尽山水之宠。“九江之夜”以小景观展示大场景， 以国潮文化为故事线，以挖掘地方文化及历史人物为抓手，将庐山之秀丽、长江之奔腾、鄱湖之浩瀚、 城区之繁华汇集一身，置身其间就仿佛进入了一座国风元宇宙，九江文化记号、名人风采、民间传说尽 数呈现，让游客沉浸式感受“山水国潮的人间乐土、立体错落的烟火桃源”。街区内的灯笼、门楼、灯 杆等主要景观和构筑物都融合了诗意绚烂的青绿中国风，踏入街区就仿佛进入了一座国风元宇宙，好似 置身于青绿山水画卷之中。同时打造了“旱喷广场、篝火广场、 电音广场、招亲广场”四大主题广场，演绎梦幻般的光影之美，感受少数民族特色风情，唱响流传千余 年的九江山歌，还原正统的中式婚嫁礼仪。前沿的国潮元素主题，厚重的九江文化底蕴，新颖的电影化 布景……在这里共赴一场鉴古赏今的“文化之旅”，在古今文化的交相辉映中细细领略绵延千年的“浔阳风华”。行程结束后入住酒店；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晚餐：含餐10人1桌，8菜1汤，按照实际人数增减用菜数量，不用不退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2晚当地商务酒店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第2天：庐山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AAAAA【庐山】（每周二免庐山大门票，非周二上山65周岁以下现补大门票160元，所有人自理庐山景交车90元）。游览有“春如梦、夏如滴、秋如醉、冬如玉”之不同美丽风光的庐山西线：形如提琴的--【如琴湖】，唐代诗人白居易咏诗《大林寺桃花》中“人间四月芳菲尽，山寺桃花始盛开”的地方--【花径】、【白居易草堂】，相传天降金龙化作虹桥助朱元璋兵马脱险的--【天桥】，晋代东方名僧慧远采撷花卉、草药处，四季如春、犹如锦绣的--【锦绣谷景区】，观妙亭、谈判台，自然风化天生石洞，洞顶为参差如手指的岩石覆盖，形似佛手，又名“佛手岩”的--【仙人洞】、【险峰】，明朝皇帝朱元璋所建刻着朱皇帝亲自撰写的《周颠仙人传》和《四仙诗》--【御碑亭】，游览【庐山会议旧址】庐山会议旧址始建于1935年，系民国时期"庐山三大建筑(传习学舍、图书馆、庐山大礼堂)"之一--庐山大礼堂，蒋介石曾多次在这里向国民党军队的军官们训话，是蒋介石培养和训练骨干的重要基地。新中国成立以后，自1959年开始，中共中央曾在这里召开过三次重要会议，即1959年的中共中央八届八中全会，1961年的中央工作会议和1970年的中共中央九届二中全会。【美庐别墅】在牯岭东谷的长冲河畔，1922年所建，是一栋精巧的英式别墅，是蒋介石和宋美龄在庐山的旧居。美庐在我国现代史上占有重要的位置，当年周恩来就是在这里同蒋介石进行国共合作的谈判。20世纪50年代的庐山会议期间，毛泽东也曾住过这里，所以，“美庐”是我国唯一一栋国共两党最高领袖都住过的别墅。行程结束后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午餐：自理     晚餐：含餐10人1桌，8菜1汤，按照实际人数增减用菜数量，不用不退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2晚当地商务酒店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庐山—出发地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AAAA级景区中国的小马尔代夫【八里湖海韵沙滩】，沙滩徜徉在八里湖畔，微风轻轻地吹拂着脸颊。四周是一排排高大的棕榈树和绵软的沙滩，让人仿佛置身于美丽的南国水岸。靠近它，人行道蜿蜒其中，阁楼矗立于旁，热带风情洋溢在万顷碧波边。这就是风姿绰约的海韵沙滩，它仿佛一位蒙面的少女，静静的等待着人们去揭开她的神秘面纱。行程结束后返回温馨的家，结束愉快江西之旅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 	当地用车：空调旅游车，1人1座，根据人数多少安排车型大小
                <w:br/>
                门票 	行程内包含的景区大门票（不含景区内二次消费，赠送门票；不去不退）
                <w:br/>
                住宿	2晚当地商务酒店（产生单男单女；自行补差价）
                <w:br/>
                用餐  	全程赠送2早2晚餐（10人1桌，8菜1汤，按照实际人数增减用菜数量，不用不退）
                <w:br/>
                儿童	1.2M以下孩童仅含，当地车位费、地接导游服务费。
                <w:br/>
                小童收费（1.2米以下）：不含景区门票、缆车、观光车费等
                <w:br/>
                （如产生费用，家长根据景区规定自行购票，建议带上小童身份证、学生证或户口本购买优惠票）届时请自理
                <w:br/>
                导游	当地执证导游讲解服务；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庐山环保车90元（必须自理）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建议客人出游前购买旅游意外保险；自驾车、滑雪、漂流、攀岩等高风险项目旅行社在此特别提醒，建议投保高风险意外险种。根据中国保监会规定：意外保险投保承保年龄范围调整为2-75周岁，其中70周岁以上游客出险按累计保额的50%赔付，小童累计保额上限为10万元。属于急性病的只承担医疗费用，不再承担其他保险责任。
                <w:br/>
                2、请游客认真填写游客意见书。有游客签名的意见书，将作为处理投诉及反馈意见的重要依据；如有问题在当地及时提出解决，若不能及时解决，需在当地备案，否则团队结束回来提出任何问题我社概不承担。
                <w:br/>
                3、有些景区景点对于军人、老人、儿童等特定人群有一定优惠，请旅游者提前向导游出示证件以便导游购买优惠门票，如购买门票后再向导游出示，将不能享受优惠。
                <w:br/>
                4、此线路不接受孕妇、患有传染病等可能危害其他旅游者健康和安全的客人及80岁以上游客的报名，如有隐瞒自身健康状况而产生意外或导致其他损失，概由游客承担，旅行社不承担责任；另外不接受65岁以上老人家、18岁以下未成年人、残障人士、外籍人士等特殊人群单独参团，此类人群需有亲戚朋友、监护人、中文翻译陪同方可参加；并且65岁以上老人或18岁以下未成年人报名需要签订“健康申明书”。
                <w:br/>
                5、请贵宾确认自身健康状况适合此次行程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《旅游安全告知书》
                <w:br/>
                尊敬的各位游客：
                <w:br/>
                欢迎您参加此次旅游行程活动，关于行程内旅游安全特告知如下,请仔细阅读并签字认可。
                <w:br/>
                一：乘车安全
                <w:br/>
                1、车辆行驶途中，游客不得在车厢内站立并随意行走。如车辆行驶中由于游客不规范乘车行为，所导致的车辆遇到紧急情况刹车并制动下的摔倒情况，我公司不承担赔偿责任。
                <w:br/>
                2、乘车途中不争抢座位，前排座位请礼让老年人及女性就坐。
                <w:br/>
                3、文明乘车，不在车厢内乱扔果皮纸屑，坚决禁止在车厢内抽烟，如遇车厢内抽烟游客，随团导游为安全风险考虑，有权责令驾驶员停车（安全区域）。
                <w:br/>
                4、游客乘车过程中，请主动系好安全带，防止遇上颠簸造成身体伤害。
                <w:br/>
                5、车辆在颠簸路段行驶时，请游客不要喝水或吃坚果类食物，以免发生呛水或卡咽等危险情况发生。
                <w:br/>
                <w:br/>
                二：用餐安全
                <w:br/>
                1、抵达餐厅后请游客注意地面湿滑，防止摔倒。就餐坐立或站立前请保持缓慢动作并保证受力点足够支撑身体，不争抢就餐座位。
                <w:br/>
                2、跟团就餐过程中，不建议游客饮酒，由于游客饮酒所导致的酒后个人不恰当或不文明行为，我公司不承担赔偿责任。
                <w:br/>
                <w:br/>
                三：住宿安全
                <w:br/>
                1、必须携带本人有效身份证。
                <w:br/>
                2、旅游区住宿酒店为环保考虑一般不提供洗漱一次性用品，请游客住宿前提前准备。
                <w:br/>
                3、入住后请自行保管好个人财物安全，贵重物品请交予前台保管。
                <w:br/>
                4、游客洗浴及洗漱时请特别注意卫生间湿滑，注意随时观察卫生间通风情况，切勿滑倒以及禁止酒后洗浴。
                <w:br/>
                <w:br/>
                四：游览安全
                <w:br/>
                1、自由活动期间，游客请结伴而行，不去人多拥挤的地方，不去路况复杂的地方不深夜出行，不单独活动。
                <w:br/>
                2、景区游览过程中，走路不观景，拍照不选用存在安全隐患或危险处，游客应根据自身年龄或身体状况选择正确的景点游览方式。
                <w:br/>
                3、景区游览过程中，请服从集体原则，不掉队、不耽误正常集合时间，如遇特殊情况，请第一时间告知导游让其协助处理。
                <w:br/>
                4、游客需携带手机，保持手机正常通讯畅通，并知晓导游联系方式。
                <w:br/>
                <w:br/>
                五：购物安全
                <w:br/>
                1、景区内、酒店内、餐厅内、马路边等非旅行社指定购物场所（柜台、摊贩），游客所购买商品的质量与价格请游客个人仔细辨别，我公司不承担以上游客购物行为所产生的投诉及索赔。
                <w:br/>
                2、旅行社指定购物场所内游客自愿购买，价格请于商家自行约定，并按行程内约定履行正常购物时间。
                <w:br/>
                <w:br/>
                六：游客健康告知
                <w:br/>
                1、因考虑安全风险，我公司无法接待孕妇随团，敬请理解。
                <w:br/>
                2、患有心脏病、精神病、高血压、癌症（含以治愈）、手术后不满一个月的游客，因考虑旅游劳累性，我公司不建议随团游览。如以上人群游客在随团游览过程中由于自身疾病所导致的病理性、突发性情况，我公司不承担垫付医疗费用及赔偿责任。
                <w:br/>
                3、游客自行备好常备药品，我公司或导游因个人差异化，无法向游客提供药品，敬请理解。
                <w:br/>
                <w:br/>
                我以仔细阅读以上告知书全部内容，现自愿随团并签字认可！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客报名时请提供有效通讯方式，以便我社导游出团前一天六点前短信或电话联系通知客人出行事宜；准时到达约定时间、地点集合出发，过时不候，按当天退团处理，团款不退；如出发前24小时内临时退团，则需承担150元/人的车费损失。
                <w:br/>
                2、我社在不减少行程所列景点的情况下，有权调整住宿、景点的游览顺序；因天气、景区维护等不可抗因素造成的游览变化和景点减少，不承担由此造成的一切损失；游客景点行程需和我社行程一致，便于我社操作，如若不一致由此造成的损失我社不承担责任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2025-07-16T22:41:43+08:00</dcterms:created>
  <dcterms:modified xsi:type="dcterms:W3CDTF">2025-07-16T22:41:43+08:00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