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（598湘约三清山  望仙谷）夜游望仙谷 避暑三清山 水墨婺源  汽车纯玩三日游行程单</w:t>
      </w:r>
    </w:p>
    <w:p>
      <w:pPr>
        <w:jc w:val="center"/>
        <w:spacing w:after="100"/>
      </w:pPr>
      <w:r>
        <w:rPr>
          <w:rFonts w:ascii="微软雅黑" w:hAnsi="微软雅黑" w:eastAsia="微软雅黑" w:cs="微软雅黑"/>
          <w:sz w:val="20"/>
          <w:szCs w:val="20"/>
        </w:rPr>
        <w:t xml:space="preserve">望仙谷 三清山婺源汽车3日游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jx1718872593uY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三清山长株潭地区直通车独家代理 
                <w:br/>
                推荐理由：
                <w:br/>
                ★【三清山免票】三清山开通独家免票通道，8月7日-11日，长株潭团队全部免票
                <w:br/>
                ★【望仙谷】仙侠古镇望仙谷（日景+夜景）挂壁瀑布，网红悬崖民宿，大型灯光秀
                <w:br/>
                ★【水墨婺源】水墨江南，最美是婺源，婺源石门村，徽派建筑的典范
                <w:br/>
                ★【品质用餐】全程2早3正品质餐，品质用餐无忧
                <w:br/>
                ★【品质住宿】确保2晚入住当地酒店，精选住宿，旅途无忧.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三清山长株潭地区直通车独家代理 
                <w:br/>
                推荐理由：
                <w:br/>
                ★【三清山免票】三清山开通独家免票通道，8月7日-11日，长株潭团队全部免票
                <w:br/>
                ★【望仙谷】仙侠古镇望仙谷（日景+夜景）挂壁瀑布，网红悬崖民宿，大型灯光秀
                <w:br/>
                ★【水墨婺源】水墨江南，最美是婺源，婺源石门村，徽派建筑的典范
                <w:br/>
                ★【品质用餐】全程2早3正品质餐，品质用餐无忧
                <w:br/>
                ★【品质住宿】确保2晚入住当地酒店，精选住宿，旅途无忧.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湖南-上饶
                <w:br/>
              </w:t>
            </w:r>
          </w:p>
          <w:p>
            <w:pPr>
              <w:pStyle w:val="indent"/>
            </w:pPr>
            <w:r>
              <w:rPr>
                <w:rFonts w:ascii="微软雅黑" w:hAnsi="微软雅黑" w:eastAsia="微软雅黑" w:cs="微软雅黑"/>
                <w:color w:val="000000"/>
                <w:sz w:val="20"/>
                <w:szCs w:val="20"/>
              </w:rPr>
              <w:t xml:space="preserve">
                湖南指定地方集合乘大巴前往前往上饶全新打卡、抖音热门景区——【望仙谷】（门票赠送），游【青云桥】我们面前的座桥叫青云桥，这是一座单拱钢结构大桥，跨度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现。栈道沿途鸟声啾啾，水声潺潺，四时之景也各有不同。游览【廊桥】沿河而建的这座建筑叫廊桥，是典型的江西风雨廊桥的形态， 桥体采用了抬梁式架构，在立柱上架梁，梁上又抬梁，层层叠落一 直到屋脊，各个梁头上再架上檩条同来承托屋椽，结构和工艺十分 复杂。【三叠水】前方的峡谷是两条溪交汇的地方，一条是发源于高南峰的西坑 溪，一条是发源于西高峰的方村溪。我们在这里可以看到独特的叠 水景观——三叠水。峡谷里的水自上流下，遇上了高高低低、长长 短短的石阶，就产生了形式不同、水量不同、水声各异的叠水景 观。【白鹤崖】大家看前方远处的这块巨大的石头，这就是白鹤崖了。望仙谷 的传奇故事就是从这里开始的。现在让我来为大家从头说起。大家都听过我们的上古传说“女娲补天”的故事。共工和祝融 撞倒了不周山，天破了个大窟窿，女娲修炼五彩石去补天。在补天 的过程中，有一些补天石掉落了下来，其中一块就砸在上饶这个地 方，砸出了灵山，所以灵山的整个山体是环形的，像一个陨石坑， 大家打开手机里的地图去看卫星图片都能看到后入住酒店休息。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早餐：不含早餐     午餐：不含中餐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三清山山下</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三清山-三清山山下
                <w:br/>
              </w:t>
            </w:r>
          </w:p>
          <w:p>
            <w:pPr>
              <w:pStyle w:val="indent"/>
            </w:pPr>
            <w:r>
              <w:rPr>
                <w:rFonts w:ascii="微软雅黑" w:hAnsi="微软雅黑" w:eastAsia="微软雅黑" w:cs="微软雅黑"/>
                <w:color w:val="000000"/>
                <w:sz w:val="20"/>
                <w:szCs w:val="20"/>
              </w:rPr>
              <w:t xml:space="preserve">
                早餐后车赴三清山，游览世界自然遗产、国家5A级风景区--【三清山】（门票已含）：乘世界上先进的【高空缆车】（125元/人往返自理）约10分钟：  坐在缆车上俯视山下：   让您尽享无限美景，蜿蜒的溪流、郁郁葱葱的奇卉花木映衬着一年四季，下了索道步入仙境，您就飘飘然犹如仙人巧借东风，腾云驾雾步入【西海岸景区】-【东海岸景区】约3小时：进入三清山西-东高空栈道，那一眼望不到头的3600米平坦天街，那海拔1600米的高空栈道，让您远观【怀玉山】（那是红色的记忆，绿色的基因库），妈祖神像、观音送子、猴王献宝、乾坤台、渡仙桥，悠哉悠哉进入东海的尽头，【南清园景区】南清园景区位于三清山中心位置，是三清山自然景观最奇绝的景区，平均海拔为1577米。南清园集中展示了十四亿年地质演化形成的花岗岩峰林地貌特征，是三清山自然景观的精华。范围包括从浏霞台经禹皇顶、巨蟒出山、东方女神、杜鹃谷、一线天至游仙谷，构成一个环线。三清山几大标志性景观都在此景区，奇峰异石、雄浑山岳、壮阔云海、珍奇花木遍布其中，其中最美的就是三清山的高山【杜鹃花】自然景观丰富。后乘坐索道下山，乘车前往婺源，参加企业欢迎会，晚餐后入住酒店休息。
                <w:br/>
                交通：汽车
                <w:br/>
                自费项：三清山往返缆车125元/人自理（上车请交给导游），任何证件无优免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午餐：不含午餐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婺源-湖南
                <w:br/>
              </w:t>
            </w:r>
          </w:p>
          <w:p>
            <w:pPr>
              <w:pStyle w:val="indent"/>
            </w:pPr>
            <w:r>
              <w:rPr>
                <w:rFonts w:ascii="微软雅黑" w:hAnsi="微软雅黑" w:eastAsia="微软雅黑" w:cs="微软雅黑"/>
                <w:color w:val="000000"/>
                <w:sz w:val="20"/>
                <w:szCs w:val="20"/>
              </w:rPr>
              <w:t xml:space="preserve">
                早餐后前往最美乡村婺源游览抖音网红打卡地——【石门村】（赠送游览）景区的主要背
                <w:br/>
                景是石门村所在地。石门村风水林保持得比较好，有大树（银杏等阔叶林），毛竹林，这让
                <w:br/>
                环境湿度、温度适度，昆虫和数量丰富，黄喉噪鹛的生存。后游览闪闪红星拍摄地【月亮湾】
                <w:br/>
                这里山环水绕，风景秀丽，集山水之灵气，“小小竹排江中游，巍巍青山两岸走”，踏着水
                <w:br/>
                波，穿越美景，在这水青山中穿越、轻风徐来，听渔舟唱晚，好不惬意。依山伴水，放眼望
                <w:br/>
                去一湾湖水静卧水面，翠绿的湖水，在粉墙黛瓦、袅袅炊烟，青山碧水云雾萦绕中，宛如一
                <w:br/>
                幅水墨丹青，摄影者的天堂……只等您来放慢脚步，用心体验！，返回温馨的家。
                <w:br/>
                交通：汽车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晚餐：不含晚餐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2晚当地酒店住宿含空调,（为了环保，不提供一次性洗漱用，单房差补120元/人）
                <w:br/>
                【 门 票 】	三清山门票已免，望仙谷门票赠送，任何证件无优免
                <w:br/>
                【 用 餐 】	全程赠送2早餐，自理套餐含3正餐，品质用餐无忧，其余餐不含敬请配合导游用餐
                <w:br/>
                【 交 通 】	按实际人数提供往返空调旅游车
                <w:br/>
                【 导 游 】	当地导游服务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三清山往返缆车125元/人+3正餐+综合服务费=199元/人自理（上车请交给导游），任何证件无优免
                <w:br/>
                旅游者可自行购买旅游人身意外险（强烈建议购买意外险）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特产超市</w:t>
            </w:r>
          </w:p>
        </w:tc>
        <w:tc>
          <w:tcPr/>
          <w:p>
            <w:pPr>
              <w:pStyle w:val="indent"/>
            </w:pPr>
            <w:r>
              <w:rPr>
                <w:rFonts w:ascii="微软雅黑" w:hAnsi="微软雅黑" w:eastAsia="微软雅黑" w:cs="微软雅黑"/>
                <w:color w:val="000000"/>
                <w:sz w:val="20"/>
                <w:szCs w:val="20"/>
              </w:rPr>
              <w:t xml:space="preserve">纯玩无购物，特产超市不算店。</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三清山往返缆车125元/人+3正餐+综合服务费=199元/人</w:t>
            </w:r>
          </w:p>
        </w:tc>
        <w:tc>
          <w:tcPr/>
          <w:p>
            <w:pPr>
              <w:pStyle w:val="indent"/>
            </w:pPr>
            <w:r>
              <w:rPr>
                <w:rFonts w:ascii="微软雅黑" w:hAnsi="微软雅黑" w:eastAsia="微软雅黑" w:cs="微软雅黑"/>
                <w:color w:val="000000"/>
                <w:sz w:val="20"/>
                <w:szCs w:val="20"/>
              </w:rPr>
              <w:t xml:space="preserve">三清山往返缆车125元/人+3正餐+综合服务费=199元/人自理（上车请交给导游），任何证件无优免</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¥ 199.00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2.在不减少景点的情况下旅行社有权调整线路安排.
                <w:br/>
                3.儿童价含当地汽车位、导服，如产生火车票费用敬请自理.
                <w:br/>
                4.游客因故单方面取消出行,须按以下标准进行违约赔偿：，提前2天我社收取原旅游费用(门市价)的50%；出发前1日，我社收取原旅游费用(门市价)的60%；出发当天迟到及未参团的，我社收取原旅游费用(门市价)的80%;
                <w:br/>
                5.如遇到下雨天气或者是政府严禁明火。则取消篝火晚会，不做赔偿.
                <w:br/>
                纯玩无购物，特产超市不算店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1：出游时请务必带好身份证；
                <w:br/>
                2：儿童:身高1.2米以下，不占床位、不买门票的儿童（含汽车位、服务费）；
                <w:br/>
                3：老年朋友出游前请提前做好身体检查，以保证自身条件能够顺利完成旅游活动，在旅行中因自身疾病而引起的后果保险公司不予理赔，由游客自行负责；
                <w:br/>
                4：凡70周岁以上老人建议由子女陪同，没有子女陪同的，应让子女同意本次出游并与旅行社签订免责书；
                <w:br/>
                5：如遇人力不可抗因素造成景点无法游览的，景点根据实际情况可以互换，不承担由此造成的损失和责任；
                <w:br/>
                6：景区人多时我社导游会及时与环保车调度联系，尽量不让客人长时间等车，请客人遵守当地交通管理，进入景区注意安全，做到走路不观景，观景不走路，安全第一、游览第二；
                <w:br/>
                7：禁止游客游泳及不适合老年人参与的有危险性的活动，勿擅自到未开放的旅游山区和危险地区游玩，不得去无人管理的山地游玩。游客如擅自行动，后果自负;
                <w:br/>
                8：游客应保管好随身携带的财物，因游客自己保管不妥引起遗失及损坏的，责任自负；
                <w:br/>
                9：如客人入住出现单男单女，我社有权安排三人间或客人自行增补房差；
                <w:br/>
                10：.宾馆内自动麻将费用自理，请自带毛巾、肥皂、牙刷、牙膏、防滑拖鞋。庐山日、晚温差较大，湿度大，一定要做好保暖工作；
                <w:br/>
                11：因车辆调配的问题或车辆的自身问题造成的时间耽搁，1小时以上部分按每小时10元／人的标准赔付，但由路況堵车及游客的原因耽搁时间不在赔付范围里；
                <w:br/>
                12：旅游者因故取消行程；出发前三天退团扣除当地旅游车座位200元（旅游车按座位报价，退团产生座位损失，敬请理解）；
                <w:br/>
                13：请大家照顾好自己，在景区晚上出行最好结伴，忌单独出行，以免发生不必要的麻烦，有事请及时与导游或领队联系。报名须知：本人已详
                <w:br/>
                14：当地接待有任何疑问或不满务必在第一时间和地接或者是组团社反应，当地解决，凭借意见单签字，回程投诉概不处理.
                <w:br/>
                《授权委托书》
                <w:br/>
                本人已知晓此次 		旅游行程内的景点内容、进店次数与时间、用餐次数、自费景点与景区小交通、出发日期、成人与儿童价格、安全告知等具体内容，特自愿委托 	(身份证号码	)代为签订旅游合同。
                <w:br/>
                特此委托！
                <w:br/>
                <w:br/>
                <w:br/>
                委托人（签字）：
                <w:br/>
                <w:br/>
                <w:br/>
                <w:br/>
                <w:br/>
                <w:br/>
                被委托人（签字）：
                <w:br/>
                <w:br/>
                <w:br/>
                委托日期：	年	月	日
                <w:br/>
                <w:br/>
                附件 2：旅游安全告知书
                <w:br/>
                《旅游安全告知书》
                <w:br/>
                尊敬的各位游客：
                <w:br/>
                欢迎您参加此次旅游行程活动，关于行程内旅游安全特告知如下,请仔细阅读并签字认可。
                <w:br/>
                一：乘车安全
                <w:br/>
                1、车辆行驶途中，游客不得在车厢内站立并随意行走。如车辆行驶中由于游客不规范乘车行为，所导致的车辆遇到紧急情况刹车并制动下的摔倒情况，我公司不承担赔偿责任。
                <w:br/>
                2、乘车途中不争抢座位，前排座位请礼让老年人及女性就坐。
                <w:br/>
                3、文明乘车，不在车厢内乱扔果皮纸屑，坚决禁止在车厢内抽烟，如遇车厢内抽烟游客，随团导游为安全风险考虑，有权责令驾驶员停车（安全区域）。
                <w:br/>
                4、游客乘车过程中，请主动系好安全带，防止遇上颠簸造成身体伤害。
                <w:br/>
                5、车辆在颠簸路段行驶时，请游客不要喝水或吃坚果类食物，以免发生呛水或卡咽等危险情况发生。
                <w:br/>
                <w:br/>
                二：用餐安全
                <w:br/>
                1、抵达餐厅后请游客注意地面湿滑，防止摔倒。就餐坐立或站立前请保持缓慢动作并保证受力点足够支撑身体，不争抢就餐座位。
                <w:br/>
                2、跟团就餐过程中，不建议游客饮酒，由于游客饮酒所导致的酒后个人不恰当或不文明行为，我公司不承担赔偿责任。
                <w:br/>
                <w:br/>
                三：住宿安全
                <w:br/>
                1、必须携带本人有效身份证。
                <w:br/>
                2、旅游区住宿酒店为环保考虑一般不提供洗漱一次性用品，请游客住宿前提前准备。
                <w:br/>
                3、入住后请自行保管好个人财物安全，贵重物品请交予前台保管。
                <w:br/>
                4、游客洗浴及洗漱时请特别注意卫生间湿滑，注意随时观察卫生间通风情况，切勿滑倒以及禁止酒后洗浴。
                <w:br/>
                <w:br/>
                四：游览安全
                <w:br/>
                1、自由活动期间，游客请结伴而行，不去人多拥挤的地方，不去路况复杂的地方不深夜出行，不单独活动。
                <w:br/>
                2、景区游览过程中，走路不观景，拍照不选用存在安全隐患或危险处，游客应根据自身年龄或身体状况选择正确的景点游览方式。
                <w:br/>
                3、景区游览过程中，请服从集体原则，不掉队、不耽误正常集合时间，如遇特殊情况，请第一时间告知导游让其协助处理。
                <w:br/>
                4、游客需携带手机，保持手机正常通讯畅通，并知晓导游联系方式。
                <w:br/>
                <w:br/>
                五：购物安全
                <w:br/>
                1、景区内、酒店内、餐厅内、马路边等非旅行社指定购物场所（柜台、摊贩），游客所购买商品的质量与价格请游客个人仔细辨别，我公司不承担以上游客购物行为所产生的投诉及索赔。
                <w:br/>
                2、旅行社指定购物场所内游客自愿购买，价格请于商家自行约定，并按行程内约定履行正常购物时间。
                <w:br/>
                <w:br/>
                六：游客健康告知
                <w:br/>
                1、因考虑安全风险，我公司无法接待孕妇随团，敬请理解。
                <w:br/>
                2、患有心脏病、精神病、高血压、癌症（含以治愈）、手术后不满一个月的游客，因考虑旅游劳累性，我公司不建议随团游览。如以上人群游客在随团游览过程中由于自身疾病所导致的病理性、突发性情况，我公司不承担垫付医疗费用及赔偿责任。
                <w:br/>
                3、游客自行备好常备药品，我公司或导游因个人差异化，无法向游客提供药品，敬请理解。
                <w:br/>
                <w:br/>
                我以仔细阅读以上告知书全部内容，现自愿随团并签字认可！
                <w:br/>
                <w:br/>
                游客签字：
                <w:br/>
                <w:br/>
                随团导游签字：
                <w:br/>
                <w:br/>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1、因我社旅游产品为特惠散客拼团线路，故满16人开班，不满开班人数，提前3天通知客人我社不承担任何损失。 
                <w:br/>
                2、因旅游产品的不可储存性，如因客人原因临时更改，2天以内提出退团或改期须承担车位损失费（参照每条线路儿童价）；出团当天临时退团、迟到15分钟以上或联系不上者视为自动放弃，旅行社只退还团费减车费减房费后剩余部分。本次活动为特价班，未产生的费用一概不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2025-04-28T00:05:48+08:00</dcterms:created>
  <dcterms:modified xsi:type="dcterms:W3CDTF">2025-04-28T00:05:48+08:00</dcterms:modified>
</cp:coreProperties>
</file>

<file path=docProps/custom.xml><?xml version="1.0" encoding="utf-8"?>
<Properties xmlns="http://schemas.openxmlformats.org/officeDocument/2006/custom-properties" xmlns:vt="http://schemas.openxmlformats.org/officeDocument/2006/docPropsVTypes"/>
</file>